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6A" w:rsidRPr="00D273B9" w:rsidRDefault="00CA6B6A" w:rsidP="00673724">
      <w:pPr>
        <w:spacing w:line="360" w:lineRule="auto"/>
        <w:ind w:right="227"/>
      </w:pPr>
      <w:r w:rsidRPr="00D273B9">
        <w:t>(pieczęć Wykonawcy)</w:t>
      </w:r>
    </w:p>
    <w:p w:rsidR="006E785B" w:rsidRPr="00D273B9" w:rsidRDefault="006E785B" w:rsidP="006E785B">
      <w:pPr>
        <w:pStyle w:val="Tekstblokowy"/>
        <w:tabs>
          <w:tab w:val="left" w:pos="10815"/>
        </w:tabs>
        <w:ind w:left="0"/>
        <w:jc w:val="left"/>
      </w:pPr>
      <w:r w:rsidRPr="00D273B9">
        <w:tab/>
        <w:t xml:space="preserve">Załącznik Nr 1 </w:t>
      </w:r>
    </w:p>
    <w:p w:rsidR="006E785B" w:rsidRPr="00D273B9" w:rsidRDefault="006E785B" w:rsidP="006E785B">
      <w:pPr>
        <w:pStyle w:val="Tekstblokowy"/>
        <w:tabs>
          <w:tab w:val="left" w:pos="10815"/>
        </w:tabs>
        <w:ind w:left="0"/>
        <w:jc w:val="left"/>
      </w:pPr>
      <w:r w:rsidRPr="00D273B9">
        <w:tab/>
        <w:t>do zapytania ofertowego</w:t>
      </w:r>
    </w:p>
    <w:p w:rsidR="006E785B" w:rsidRPr="00D273B9" w:rsidRDefault="00427777" w:rsidP="006E785B">
      <w:pPr>
        <w:pStyle w:val="Tekstblokowy"/>
        <w:tabs>
          <w:tab w:val="left" w:pos="10815"/>
        </w:tabs>
        <w:ind w:left="0"/>
        <w:jc w:val="left"/>
      </w:pPr>
      <w:r>
        <w:tab/>
        <w:t>z  dnia 20.11.2023</w:t>
      </w:r>
      <w:r w:rsidR="006E785B" w:rsidRPr="00D273B9">
        <w:t>r.</w:t>
      </w:r>
    </w:p>
    <w:p w:rsidR="006E785B" w:rsidRPr="00D273B9" w:rsidRDefault="006E785B" w:rsidP="006E785B">
      <w:pPr>
        <w:tabs>
          <w:tab w:val="left" w:pos="11430"/>
        </w:tabs>
        <w:spacing w:line="360" w:lineRule="auto"/>
        <w:ind w:right="227"/>
      </w:pPr>
    </w:p>
    <w:p w:rsidR="006E785B" w:rsidRPr="00D273B9" w:rsidRDefault="006E785B" w:rsidP="00673724">
      <w:pPr>
        <w:spacing w:line="360" w:lineRule="auto"/>
        <w:ind w:right="227"/>
      </w:pPr>
    </w:p>
    <w:p w:rsidR="00CA6B6A" w:rsidRPr="00D273B9" w:rsidRDefault="00760585" w:rsidP="00673724">
      <w:pPr>
        <w:spacing w:line="360" w:lineRule="auto"/>
        <w:ind w:right="227"/>
        <w:jc w:val="center"/>
        <w:rPr>
          <w:b/>
          <w:bCs/>
        </w:rPr>
      </w:pPr>
      <w:r w:rsidRPr="00D273B9">
        <w:rPr>
          <w:b/>
        </w:rPr>
        <w:t xml:space="preserve">       FORMULARZ CENOWY</w:t>
      </w:r>
    </w:p>
    <w:p w:rsidR="00CA6B6A" w:rsidRPr="00D273B9" w:rsidRDefault="00CA6B6A" w:rsidP="00673724">
      <w:pPr>
        <w:tabs>
          <w:tab w:val="left" w:pos="1440"/>
        </w:tabs>
        <w:spacing w:line="360" w:lineRule="auto"/>
        <w:ind w:right="227"/>
        <w:jc w:val="center"/>
        <w:rPr>
          <w:b/>
          <w:bCs/>
        </w:rPr>
      </w:pPr>
      <w:r w:rsidRPr="00D273B9">
        <w:rPr>
          <w:b/>
          <w:bCs/>
        </w:rPr>
        <w:t>Artykuły ogólnospożywcze</w:t>
      </w:r>
    </w:p>
    <w:p w:rsidR="00CA6B6A" w:rsidRPr="00D273B9" w:rsidRDefault="00CA6B6A" w:rsidP="00673724">
      <w:pPr>
        <w:tabs>
          <w:tab w:val="left" w:pos="1440"/>
        </w:tabs>
        <w:spacing w:line="360" w:lineRule="auto"/>
        <w:ind w:right="227"/>
        <w:jc w:val="center"/>
        <w:rPr>
          <w:b/>
          <w:bCs/>
        </w:rPr>
      </w:pPr>
      <w:r w:rsidRPr="00D273B9">
        <w:rPr>
          <w:b/>
          <w:bCs/>
        </w:rPr>
        <w:t>Realizacja dostaw sukcesywnie, zgodnie z zamówieniem złożonym przez Zamawiającego.</w:t>
      </w:r>
    </w:p>
    <w:tbl>
      <w:tblPr>
        <w:tblW w:w="151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009"/>
        <w:gridCol w:w="559"/>
        <w:gridCol w:w="1134"/>
        <w:gridCol w:w="1134"/>
        <w:gridCol w:w="959"/>
        <w:gridCol w:w="175"/>
        <w:gridCol w:w="993"/>
        <w:gridCol w:w="1134"/>
        <w:gridCol w:w="222"/>
        <w:gridCol w:w="912"/>
        <w:gridCol w:w="102"/>
        <w:gridCol w:w="1032"/>
        <w:gridCol w:w="119"/>
      </w:tblGrid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.</w:t>
            </w:r>
          </w:p>
        </w:tc>
        <w:tc>
          <w:tcPr>
            <w:tcW w:w="6009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Nazwa</w:t>
            </w:r>
          </w:p>
        </w:tc>
        <w:tc>
          <w:tcPr>
            <w:tcW w:w="559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j.m.</w:t>
            </w:r>
          </w:p>
        </w:tc>
        <w:tc>
          <w:tcPr>
            <w:tcW w:w="1134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Przewidywana ilość</w:t>
            </w:r>
          </w:p>
        </w:tc>
        <w:tc>
          <w:tcPr>
            <w:tcW w:w="1134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Cena jedn. netto</w:t>
            </w:r>
          </w:p>
        </w:tc>
        <w:tc>
          <w:tcPr>
            <w:tcW w:w="1134" w:type="dxa"/>
            <w:gridSpan w:val="2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 xml:space="preserve">Cena jedn. </w:t>
            </w:r>
          </w:p>
          <w:p w:rsidR="00082942" w:rsidRPr="00D273B9" w:rsidRDefault="00082942" w:rsidP="008B1C01">
            <w:pPr>
              <w:jc w:val="center"/>
            </w:pPr>
            <w:r w:rsidRPr="00D273B9">
              <w:t>brutto</w:t>
            </w:r>
          </w:p>
        </w:tc>
        <w:tc>
          <w:tcPr>
            <w:tcW w:w="993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Wartość netto</w:t>
            </w:r>
          </w:p>
          <w:p w:rsidR="00082942" w:rsidRPr="00D273B9" w:rsidRDefault="00082942" w:rsidP="008B1C01">
            <w:pPr>
              <w:jc w:val="center"/>
            </w:pPr>
          </w:p>
          <w:p w:rsidR="00082942" w:rsidRPr="00D273B9" w:rsidRDefault="00082942" w:rsidP="00082942"/>
        </w:tc>
        <w:tc>
          <w:tcPr>
            <w:tcW w:w="1134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Stawka</w:t>
            </w:r>
          </w:p>
          <w:p w:rsidR="00082942" w:rsidRPr="00D273B9" w:rsidRDefault="00082942" w:rsidP="008B1C01">
            <w:pPr>
              <w:jc w:val="center"/>
            </w:pPr>
            <w:r w:rsidRPr="00D273B9">
              <w:t>podatku VAT</w:t>
            </w:r>
          </w:p>
          <w:p w:rsidR="00082942" w:rsidRPr="00D273B9" w:rsidRDefault="00082942" w:rsidP="008B1C01">
            <w:pPr>
              <w:jc w:val="center"/>
            </w:pPr>
            <w:r w:rsidRPr="00D273B9">
              <w:t>w %</w:t>
            </w:r>
          </w:p>
        </w:tc>
        <w:tc>
          <w:tcPr>
            <w:tcW w:w="1134" w:type="dxa"/>
            <w:gridSpan w:val="2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Wartość brutto</w:t>
            </w:r>
          </w:p>
          <w:p w:rsidR="00082942" w:rsidRPr="00D273B9" w:rsidRDefault="00082942" w:rsidP="008B1C01">
            <w:pPr>
              <w:jc w:val="center"/>
            </w:pPr>
          </w:p>
          <w:p w:rsidR="00082942" w:rsidRPr="00D273B9" w:rsidRDefault="00082942" w:rsidP="008B1C01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UWAGI</w:t>
            </w:r>
          </w:p>
          <w:p w:rsidR="00082942" w:rsidRPr="00D273B9" w:rsidRDefault="00082942" w:rsidP="008B1C01">
            <w:pPr>
              <w:jc w:val="center"/>
            </w:pPr>
            <w:r w:rsidRPr="00D273B9">
              <w:t>Nazwa handlowa</w:t>
            </w:r>
            <w:r w:rsidR="00652506" w:rsidRPr="00D273B9">
              <w:t xml:space="preserve"> lub producent </w:t>
            </w: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1</w:t>
            </w:r>
          </w:p>
        </w:tc>
        <w:tc>
          <w:tcPr>
            <w:tcW w:w="6009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2</w:t>
            </w:r>
          </w:p>
        </w:tc>
        <w:tc>
          <w:tcPr>
            <w:tcW w:w="559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3</w:t>
            </w:r>
          </w:p>
        </w:tc>
        <w:tc>
          <w:tcPr>
            <w:tcW w:w="1134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4</w:t>
            </w:r>
          </w:p>
        </w:tc>
        <w:tc>
          <w:tcPr>
            <w:tcW w:w="1134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5</w:t>
            </w:r>
          </w:p>
        </w:tc>
        <w:tc>
          <w:tcPr>
            <w:tcW w:w="1134" w:type="dxa"/>
            <w:gridSpan w:val="2"/>
            <w:shd w:val="clear" w:color="auto" w:fill="F3F3F3"/>
          </w:tcPr>
          <w:p w:rsidR="00082942" w:rsidRPr="00D273B9" w:rsidRDefault="00082942" w:rsidP="00082942">
            <w:pPr>
              <w:jc w:val="center"/>
            </w:pPr>
            <w:r w:rsidRPr="00D273B9">
              <w:t>6</w:t>
            </w:r>
          </w:p>
        </w:tc>
        <w:tc>
          <w:tcPr>
            <w:tcW w:w="993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7</w:t>
            </w:r>
          </w:p>
        </w:tc>
        <w:tc>
          <w:tcPr>
            <w:tcW w:w="1134" w:type="dxa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8</w:t>
            </w:r>
          </w:p>
        </w:tc>
        <w:tc>
          <w:tcPr>
            <w:tcW w:w="1134" w:type="dxa"/>
            <w:gridSpan w:val="2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9</w:t>
            </w:r>
          </w:p>
        </w:tc>
        <w:tc>
          <w:tcPr>
            <w:tcW w:w="1134" w:type="dxa"/>
            <w:gridSpan w:val="2"/>
            <w:shd w:val="clear" w:color="auto" w:fill="F3F3F3"/>
          </w:tcPr>
          <w:p w:rsidR="00082942" w:rsidRPr="00D273B9" w:rsidRDefault="00082942" w:rsidP="008B1C01">
            <w:pPr>
              <w:jc w:val="center"/>
            </w:pPr>
            <w:r w:rsidRPr="00D273B9">
              <w:t>10</w:t>
            </w: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</w:t>
            </w:r>
          </w:p>
        </w:tc>
        <w:tc>
          <w:tcPr>
            <w:tcW w:w="6009" w:type="dxa"/>
            <w:vAlign w:val="center"/>
          </w:tcPr>
          <w:p w:rsidR="00082942" w:rsidRPr="00D273B9" w:rsidRDefault="00B001CF" w:rsidP="008B1C01">
            <w:pPr>
              <w:rPr>
                <w:color w:val="000000"/>
              </w:rPr>
            </w:pPr>
            <w:r w:rsidRPr="00D273B9">
              <w:rPr>
                <w:b/>
                <w:bCs/>
              </w:rPr>
              <w:t>Przyprawa do drobiu</w:t>
            </w:r>
            <w:r w:rsidRPr="00D273B9">
              <w:t xml:space="preserve"> bez dodatki glutaminianu sodu, Skład: sól, papryka słodka, czosnek, cebula, kminek, kolendra, pieprz, tymianek, cukier, cząber, rozmaryn, chili. Opakowanie jednostkowe minimum 20g</w:t>
            </w:r>
          </w:p>
        </w:tc>
        <w:tc>
          <w:tcPr>
            <w:tcW w:w="559" w:type="dxa"/>
            <w:vAlign w:val="center"/>
          </w:tcPr>
          <w:p w:rsidR="00082942" w:rsidRPr="00D273B9" w:rsidRDefault="00EF1619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EF1619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</w:t>
            </w:r>
          </w:p>
        </w:tc>
        <w:tc>
          <w:tcPr>
            <w:tcW w:w="6009" w:type="dxa"/>
            <w:vAlign w:val="center"/>
          </w:tcPr>
          <w:p w:rsidR="00082942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bCs/>
              </w:rPr>
              <w:t>Przyprawa do ryb</w:t>
            </w:r>
            <w:r w:rsidRPr="00D273B9">
              <w:t xml:space="preserve"> naturalna z ziół bez glutaminianu sodu, 100% naturalne składniki masa 20 g</w:t>
            </w:r>
          </w:p>
        </w:tc>
        <w:tc>
          <w:tcPr>
            <w:tcW w:w="559" w:type="dxa"/>
            <w:vAlign w:val="center"/>
          </w:tcPr>
          <w:p w:rsidR="00082942" w:rsidRPr="00D273B9" w:rsidRDefault="004C0441" w:rsidP="004C0441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4C0441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3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Cukier paczkowany</w:t>
            </w:r>
            <w:r w:rsidRPr="00D273B9">
              <w:rPr>
                <w:color w:val="000000"/>
              </w:rPr>
              <w:t xml:space="preserve"> -opakowanie min. 1 kg, nieuszkodzone, sypki, nie zbrylony. W 100g produktu 100g węglowodanów w tym cukry 100 g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082942" w:rsidRPr="00D273B9" w:rsidRDefault="004C0441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786EF0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Cukier puder</w:t>
            </w:r>
            <w:r w:rsidRPr="00D273B9">
              <w:rPr>
                <w:color w:val="000000"/>
              </w:rPr>
              <w:t xml:space="preserve"> -opakowanie min. 0,4 kg -1kg, hermetycznie zamknięte, cukier sypki, nie zbrylony. W 100g produktu min. 99,8 g -100% cukrów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3D546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4C0441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Cukier wanilinowy</w:t>
            </w:r>
            <w:r w:rsidRPr="00D273B9">
              <w:rPr>
                <w:color w:val="000000"/>
              </w:rPr>
              <w:t xml:space="preserve"> –opakowanie min. 30 g -35g, bez </w:t>
            </w:r>
            <w:r w:rsidRPr="00D273B9">
              <w:rPr>
                <w:color w:val="000000"/>
              </w:rPr>
              <w:lastRenderedPageBreak/>
              <w:t>dodatku soli, sypki, nie zbrylony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4C0441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6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Groszek konserwowy</w:t>
            </w:r>
            <w:r w:rsidRPr="00D273B9">
              <w:rPr>
                <w:color w:val="000000"/>
              </w:rPr>
              <w:t>; kolor zielony, soczysty, ziarna całe, niezepsute, bez obcych zapachów, opakowania puszki o pojemności min. 400g -410g, masa netto po odsączeniu zalewy min. 240g -245g, zawierający nie więcej niż 10 g cukru w 100g produktu gotowego do spożycia.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</w:t>
            </w:r>
            <w:r w:rsidR="00975536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7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D273B9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 xml:space="preserve">Kukurydza </w:t>
            </w:r>
            <w:r w:rsidR="00D273B9" w:rsidRPr="00D273B9">
              <w:rPr>
                <w:color w:val="000000"/>
              </w:rPr>
              <w:t>konserwowa puszka 400g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94555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8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 xml:space="preserve">Sok naturalny </w:t>
            </w:r>
            <w:r w:rsidRPr="00D273B9">
              <w:rPr>
                <w:color w:val="000000"/>
              </w:rPr>
              <w:t xml:space="preserve">100% owoców bez dodatku cukru i substancji zagęszczających 900ml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F2435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F80A49">
            <w:pPr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    9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3D546B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Sok naturalny w kartoniku</w:t>
            </w:r>
            <w:r w:rsidRPr="00D273B9">
              <w:rPr>
                <w:color w:val="000000"/>
              </w:rPr>
              <w:t xml:space="preserve"> różne smaki 100% owoców bez dodatku cukru i substancji zagęszczających  200 ml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F2435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800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10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Mus owocowy</w:t>
            </w:r>
            <w:r w:rsidRPr="00D273B9">
              <w:rPr>
                <w:color w:val="000000"/>
              </w:rPr>
              <w:t xml:space="preserve"> 100% owoców wyciskany bez cukru (100g)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4C0441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11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Ananasy</w:t>
            </w:r>
            <w:r w:rsidRPr="00D273B9">
              <w:rPr>
                <w:color w:val="000000"/>
              </w:rPr>
              <w:t xml:space="preserve"> plastry w lekkim syropie 565g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E8668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12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Dżem niskosłodzony</w:t>
            </w:r>
            <w:r w:rsidRPr="00D273B9">
              <w:rPr>
                <w:color w:val="000000"/>
              </w:rPr>
              <w:t xml:space="preserve"> bez sztucznych barwników i aromatów o zawartości cukru 35g w 100g produktu i owoców nie mniej niż 35g w 100g produktu, </w:t>
            </w:r>
            <w:r w:rsidR="007D2419" w:rsidRPr="00D273B9">
              <w:rPr>
                <w:color w:val="000000"/>
              </w:rPr>
              <w:t>różne smaki, słoik, masa min.280</w:t>
            </w:r>
            <w:r w:rsidRPr="00D273B9">
              <w:rPr>
                <w:color w:val="000000"/>
              </w:rPr>
              <w:t>g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 xml:space="preserve">szt. </w:t>
            </w:r>
          </w:p>
        </w:tc>
        <w:tc>
          <w:tcPr>
            <w:tcW w:w="1134" w:type="dxa"/>
            <w:vAlign w:val="center"/>
          </w:tcPr>
          <w:p w:rsidR="00082942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13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237CF2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Budyń</w:t>
            </w:r>
            <w:r w:rsidRPr="00D273B9">
              <w:rPr>
                <w:color w:val="000000"/>
              </w:rPr>
              <w:t xml:space="preserve"> różne smaki o niskiej zawartości cukru min. 40g</w:t>
            </w:r>
          </w:p>
        </w:tc>
        <w:tc>
          <w:tcPr>
            <w:tcW w:w="559" w:type="dxa"/>
            <w:vAlign w:val="center"/>
          </w:tcPr>
          <w:p w:rsidR="00082942" w:rsidRPr="00D273B9" w:rsidRDefault="009277A4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14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A64BEA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Kisiel</w:t>
            </w:r>
            <w:r w:rsidRPr="00D273B9">
              <w:rPr>
                <w:color w:val="000000"/>
              </w:rPr>
              <w:t xml:space="preserve"> różne smaki o niskiej zawartości cukru min. 40 g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94555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</w:t>
            </w:r>
            <w:r w:rsidR="001469B4" w:rsidRPr="00D273B9">
              <w:rPr>
                <w:color w:val="000000"/>
              </w:rPr>
              <w:t>5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15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A64BEA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 xml:space="preserve">Galaretka </w:t>
            </w:r>
            <w:r w:rsidRPr="00D273B9">
              <w:rPr>
                <w:color w:val="000000"/>
              </w:rPr>
              <w:t xml:space="preserve">owocowa w proszku różne smaki min 71 g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</w:t>
            </w:r>
            <w:r w:rsidR="00975536" w:rsidRPr="00D273B9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16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590E73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Kakao</w:t>
            </w:r>
            <w:r w:rsidRPr="00D273B9">
              <w:rPr>
                <w:color w:val="000000"/>
              </w:rPr>
              <w:t xml:space="preserve"> -ekstra ciemne, najwyższa jakość, o zawartości tłuszczu kakaowego 10-12%, gorzki, kakaowy smak, ciemnobrązowa barwa, mocny aromat</w:t>
            </w:r>
            <w:r w:rsidR="00223E8D" w:rsidRPr="00D273B9">
              <w:rPr>
                <w:color w:val="000000"/>
              </w:rPr>
              <w:t>, o wysokiej wydajności -kartonik</w:t>
            </w:r>
            <w:r w:rsidRPr="00D273B9">
              <w:rPr>
                <w:color w:val="000000"/>
              </w:rPr>
              <w:t xml:space="preserve"> min.150g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1469B4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17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Rozpuszczalna kawa</w:t>
            </w:r>
            <w:r w:rsidRPr="00D273B9">
              <w:rPr>
                <w:color w:val="000000"/>
              </w:rPr>
              <w:t xml:space="preserve"> zbożowa bezglutenowa 150 g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1469B4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18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Miód</w:t>
            </w:r>
            <w:r w:rsidRPr="00D273B9">
              <w:rPr>
                <w:color w:val="000000"/>
              </w:rPr>
              <w:t xml:space="preserve"> naturalny pszczeli 400 g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19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Koncentrat pomidorowy</w:t>
            </w:r>
            <w:r w:rsidRPr="00D273B9">
              <w:rPr>
                <w:color w:val="000000"/>
              </w:rPr>
              <w:t xml:space="preserve">, 28-30% pomidorów w suchej masie bez substancji konserwujących, słoik, masa </w:t>
            </w:r>
            <w:r w:rsidRPr="00D273B9">
              <w:rPr>
                <w:color w:val="000000"/>
              </w:rPr>
              <w:lastRenderedPageBreak/>
              <w:t>min.850g-1kg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1469B4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20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Barszcz czerwony</w:t>
            </w:r>
            <w:r w:rsidRPr="00D273B9">
              <w:rPr>
                <w:color w:val="000000"/>
              </w:rPr>
              <w:t xml:space="preserve"> koncentrat bez glutaminianu sodu i ekstraktu drożdży-butelka od 300 ml -310 ml.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21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5F4C25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Olej</w:t>
            </w:r>
            <w:r w:rsidRPr="00D273B9">
              <w:rPr>
                <w:color w:val="000000"/>
              </w:rPr>
              <w:t xml:space="preserve"> z pierwszego tłoczenia, filtrowany na zimno, zawartość: kwasów tłuszczowych nasyconych co najmniej7g na 100g produktu; kwasów tłuszczowych jednonienasyconych powyżej 60g na 100g; kwasów tłuszczowych wielonienasyconych poniżej 30g na 100g produktu, 1l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l</w:t>
            </w:r>
          </w:p>
        </w:tc>
        <w:tc>
          <w:tcPr>
            <w:tcW w:w="1134" w:type="dxa"/>
            <w:vAlign w:val="center"/>
          </w:tcPr>
          <w:p w:rsidR="00082942" w:rsidRPr="00D273B9" w:rsidRDefault="004C0441" w:rsidP="005F4C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22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5F4C25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Płatki owsiane górskie</w:t>
            </w:r>
            <w:r w:rsidRPr="00D273B9">
              <w:rPr>
                <w:color w:val="000000"/>
              </w:rPr>
              <w:t xml:space="preserve"> –opakowanie min. 450 g -0,5 kg, zawierające nie więcej niż 10 g cukrów w 100 g produktu gotowego do spożycia, zawierające nie więcej niż 10 g tłuszczu w 100 g produktu gotowego do spożycia oraz zawierające nie więcej niż 0,12 g sodu lub równoważnej ilości soli na 100 g produktu gotowego do spożycia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82942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23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E8015B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Makaron świderki</w:t>
            </w:r>
            <w:r w:rsidRPr="00D273B9">
              <w:rPr>
                <w:color w:val="000000"/>
              </w:rPr>
              <w:t xml:space="preserve"> z zawartością mąki z pszenicy durum opakowanie. 3kg lub równoważny po ugotowaniu konsystencja stała, nie powinien się sklejać, bez dodatków, ulepszaczy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 xml:space="preserve">Kg </w:t>
            </w:r>
          </w:p>
        </w:tc>
        <w:tc>
          <w:tcPr>
            <w:tcW w:w="1134" w:type="dxa"/>
            <w:vAlign w:val="center"/>
          </w:tcPr>
          <w:p w:rsidR="00082942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24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DF03F5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Makaron kokardki</w:t>
            </w:r>
            <w:r w:rsidRPr="00D273B9">
              <w:rPr>
                <w:color w:val="000000"/>
              </w:rPr>
              <w:t xml:space="preserve"> z zawartością mąki z pszenicy durum opakowanie. 3kg lub równoważny po ugotowaniu konsystencja stała, nie powinien się sklejać, bez dodatków, ulepszaczy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FF15E6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 xml:space="preserve">Kg </w:t>
            </w:r>
          </w:p>
        </w:tc>
        <w:tc>
          <w:tcPr>
            <w:tcW w:w="1134" w:type="dxa"/>
            <w:vAlign w:val="center"/>
          </w:tcPr>
          <w:p w:rsidR="00082942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25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AC6E2B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Makaron penne</w:t>
            </w:r>
            <w:r w:rsidRPr="00D273B9">
              <w:rPr>
                <w:color w:val="000000"/>
              </w:rPr>
              <w:t xml:space="preserve"> z zawartością mąki z pszenicy </w:t>
            </w:r>
          </w:p>
          <w:p w:rsidR="00082942" w:rsidRPr="00D273B9" w:rsidRDefault="00082942" w:rsidP="00AC6E2B">
            <w:pPr>
              <w:rPr>
                <w:color w:val="000000"/>
              </w:rPr>
            </w:pPr>
            <w:r w:rsidRPr="00D273B9">
              <w:rPr>
                <w:color w:val="000000"/>
              </w:rPr>
              <w:t xml:space="preserve">durum op. 3kg lub równoważny po ugotowaniu konsystencja stała, nie powinien się sklejać, bez dodatków, ulepszaczy, 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Kg.</w:t>
            </w:r>
          </w:p>
        </w:tc>
        <w:tc>
          <w:tcPr>
            <w:tcW w:w="1134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26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Makaron nitki</w:t>
            </w:r>
            <w:r w:rsidRPr="00D273B9">
              <w:rPr>
                <w:color w:val="000000"/>
              </w:rPr>
              <w:t xml:space="preserve"> z zawartością mąki z pszenicy</w:t>
            </w:r>
          </w:p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color w:val="000000"/>
              </w:rPr>
              <w:t xml:space="preserve"> durum opakowanie 3kg lub równoważny po ugotowaniu konsystencja stała, nie powinien się sklejać, bez dodatków, ulepszaczy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27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Makaron łazanka</w:t>
            </w:r>
            <w:r w:rsidRPr="00D273B9">
              <w:rPr>
                <w:color w:val="000000"/>
              </w:rPr>
              <w:t xml:space="preserve"> z zawartością mąki z pszenicy durum </w:t>
            </w:r>
            <w:r w:rsidRPr="00D273B9">
              <w:rPr>
                <w:color w:val="000000"/>
              </w:rPr>
              <w:lastRenderedPageBreak/>
              <w:t>opakowanie 3kg lub równoważny po ugotowaniu konsystencja stała, nie powinien się sklejać, bez dodatków, ulepszaczy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lastRenderedPageBreak/>
              <w:t>Kg</w:t>
            </w:r>
          </w:p>
        </w:tc>
        <w:tc>
          <w:tcPr>
            <w:tcW w:w="1134" w:type="dxa"/>
            <w:vAlign w:val="center"/>
          </w:tcPr>
          <w:p w:rsidR="00082942" w:rsidRPr="00D273B9" w:rsidRDefault="004F773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</w:t>
            </w:r>
            <w:r w:rsidR="00082942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28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Makaron spaghetti</w:t>
            </w:r>
            <w:r w:rsidRPr="00D273B9">
              <w:rPr>
                <w:color w:val="000000"/>
              </w:rPr>
              <w:t xml:space="preserve">  z zawartością mąki z pszenicy durum opakowanie  3kg lub równoważny po ugotowaniu konsystencja stała, nie powinien się sklejać, bez dodatków, ulepszaczy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082942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82942" w:rsidRPr="00D273B9" w:rsidRDefault="00082942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29</w:t>
            </w:r>
          </w:p>
        </w:tc>
        <w:tc>
          <w:tcPr>
            <w:tcW w:w="6009" w:type="dxa"/>
            <w:vAlign w:val="center"/>
          </w:tcPr>
          <w:p w:rsidR="00082942" w:rsidRPr="00D273B9" w:rsidRDefault="00082942" w:rsidP="00571DE2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Mąka pszenna</w:t>
            </w:r>
            <w:r w:rsidRPr="00D273B9">
              <w:rPr>
                <w:color w:val="000000"/>
              </w:rPr>
              <w:t xml:space="preserve"> luksusowa typ 500, opakowanie jednostkowe min. 0,5 kg -1 kg, torebki papierowe, bez uszkodzeń, opakowanie suche</w:t>
            </w:r>
          </w:p>
        </w:tc>
        <w:tc>
          <w:tcPr>
            <w:tcW w:w="559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082942" w:rsidRPr="00D273B9" w:rsidRDefault="00082942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</w:t>
            </w:r>
            <w:r w:rsidR="00FE6D23" w:rsidRPr="00D273B9">
              <w:rPr>
                <w:color w:val="000000"/>
              </w:rPr>
              <w:t>00</w:t>
            </w: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82942" w:rsidRPr="00D273B9" w:rsidRDefault="00082942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30</w:t>
            </w:r>
          </w:p>
        </w:tc>
        <w:tc>
          <w:tcPr>
            <w:tcW w:w="6009" w:type="dxa"/>
            <w:vAlign w:val="bottom"/>
          </w:tcPr>
          <w:p w:rsidR="00FE6D23" w:rsidRPr="00D273B9" w:rsidRDefault="00FE6D23" w:rsidP="00D567C0">
            <w:pPr>
              <w:spacing w:after="200" w:line="276" w:lineRule="auto"/>
            </w:pPr>
            <w:r w:rsidRPr="00D273B9">
              <w:rPr>
                <w:b/>
                <w:bCs/>
              </w:rPr>
              <w:t>Mąka ziemniaczana</w:t>
            </w:r>
            <w:r w:rsidRPr="00D273B9">
              <w:t xml:space="preserve"> op. 400g skrobia-  sypki, matowy proszek o barwie czysto białej, bez obcych zapachów i posmaków. Opakowanie jednostkowe minimum  0.40kg  - 1kg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</w:pPr>
            <w:r w:rsidRPr="00D273B9"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</w:pPr>
            <w:r w:rsidRPr="00D273B9">
              <w:t>40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31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D273B9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Ryż</w:t>
            </w:r>
            <w:r w:rsidRPr="00D273B9">
              <w:rPr>
                <w:color w:val="000000"/>
              </w:rPr>
              <w:t xml:space="preserve"> </w:t>
            </w:r>
            <w:r w:rsidR="00D273B9" w:rsidRPr="00D273B9">
              <w:rPr>
                <w:color w:val="000000"/>
              </w:rPr>
              <w:t>biały paraboliczny  1 kg.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FE6D23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D567C0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567C0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6009" w:type="dxa"/>
            <w:vAlign w:val="center"/>
          </w:tcPr>
          <w:p w:rsidR="00D567C0" w:rsidRPr="00D273B9" w:rsidRDefault="00D567C0" w:rsidP="00D273B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Ryż biały  1 kg. </w:t>
            </w:r>
          </w:p>
        </w:tc>
        <w:tc>
          <w:tcPr>
            <w:tcW w:w="559" w:type="dxa"/>
            <w:vAlign w:val="center"/>
          </w:tcPr>
          <w:p w:rsidR="00D567C0" w:rsidRPr="00102B9E" w:rsidRDefault="00102B9E" w:rsidP="008B1C01">
            <w:pPr>
              <w:jc w:val="center"/>
              <w:rPr>
                <w:smallCaps/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D567C0" w:rsidRPr="00D273B9" w:rsidRDefault="00102B9E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bCs/>
              </w:rPr>
              <w:t>Płatki kukurydziane</w:t>
            </w:r>
            <w:r w:rsidR="000B50FC" w:rsidRPr="00D273B9">
              <w:t xml:space="preserve">  klasyczny corn flak es</w:t>
            </w:r>
            <w:r w:rsidRPr="00D273B9">
              <w:t xml:space="preserve"> skład: grys kukurydziany min.98,6% - 99%,</w:t>
            </w:r>
            <w:r w:rsidR="000B50FC" w:rsidRPr="00D273B9">
              <w:t xml:space="preserve">cukier, sól witaminy B3, B5,B2,B6,B9 płatki niepokruszone bez grudek </w:t>
            </w:r>
            <w:r w:rsidRPr="00D273B9">
              <w:t xml:space="preserve"> opakowanie 500-1000g</w:t>
            </w:r>
          </w:p>
        </w:tc>
        <w:tc>
          <w:tcPr>
            <w:tcW w:w="559" w:type="dxa"/>
            <w:vAlign w:val="center"/>
          </w:tcPr>
          <w:p w:rsidR="00FE6D23" w:rsidRPr="00D273B9" w:rsidRDefault="000B50FC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FE6D23" w:rsidRPr="00D273B9" w:rsidRDefault="004F773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73370E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Płatki śniadaniowe</w:t>
            </w:r>
            <w:r w:rsidRPr="00D273B9">
              <w:rPr>
                <w:color w:val="000000"/>
              </w:rPr>
              <w:t xml:space="preserve"> </w:t>
            </w:r>
            <w:r w:rsidR="0073370E" w:rsidRPr="00D273B9">
              <w:t>-zbożowe płatki w kształcie ciasteczek o smaku czekoladowym, z witaminami i składnikami mineralnymi. Zawierają pełne ziarno, opakowanie 500 g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4F773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73370E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6009" w:type="dxa"/>
            <w:vAlign w:val="center"/>
          </w:tcPr>
          <w:p w:rsidR="0073370E" w:rsidRPr="00D273B9" w:rsidRDefault="0073370E" w:rsidP="0073370E">
            <w:pPr>
              <w:rPr>
                <w:b/>
                <w:color w:val="000000"/>
              </w:rPr>
            </w:pPr>
            <w:r w:rsidRPr="00D273B9">
              <w:rPr>
                <w:b/>
                <w:color w:val="000000"/>
              </w:rPr>
              <w:t xml:space="preserve">Płatki śniadaniowe- </w:t>
            </w:r>
            <w:r w:rsidRPr="00D273B9">
              <w:t xml:space="preserve">zbożowe kuleczki o smaku czekoladowym, z witaminami i składnikami mineralnymi. Zawierają pełne ziarno oraz żelazo, vit B6, vit B3, vit B5 opakowanie 500g </w:t>
            </w:r>
          </w:p>
        </w:tc>
        <w:tc>
          <w:tcPr>
            <w:tcW w:w="559" w:type="dxa"/>
            <w:vAlign w:val="center"/>
          </w:tcPr>
          <w:p w:rsidR="0073370E" w:rsidRPr="00D273B9" w:rsidRDefault="0073370E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73370E" w:rsidRPr="00D273B9" w:rsidRDefault="004F773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73370E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6009" w:type="dxa"/>
            <w:vAlign w:val="center"/>
          </w:tcPr>
          <w:p w:rsidR="0073370E" w:rsidRPr="00D273B9" w:rsidRDefault="0073370E" w:rsidP="0073370E">
            <w:pPr>
              <w:rPr>
                <w:b/>
                <w:color w:val="000000"/>
              </w:rPr>
            </w:pPr>
            <w:r w:rsidRPr="00D273B9">
              <w:rPr>
                <w:b/>
                <w:color w:val="000000"/>
              </w:rPr>
              <w:t>Płatki śniadaniowe miodowe -</w:t>
            </w:r>
            <w:r w:rsidRPr="00D273B9">
              <w:t>mąka </w:t>
            </w:r>
            <w:r w:rsidRPr="00D273B9">
              <w:rPr>
                <w:bCs/>
              </w:rPr>
              <w:t>owsiana</w:t>
            </w:r>
            <w:r w:rsidRPr="00D273B9">
              <w:t xml:space="preserve"> pełnoziarnista (27,2%), mąka </w:t>
            </w:r>
            <w:r w:rsidRPr="00D273B9">
              <w:rPr>
                <w:bCs/>
              </w:rPr>
              <w:t>pszenna</w:t>
            </w:r>
            <w:r w:rsidRPr="00D273B9">
              <w:t xml:space="preserve"> pełnoziarnista (27,1%), cukier, mąka </w:t>
            </w:r>
            <w:r w:rsidRPr="00D273B9">
              <w:rPr>
                <w:bCs/>
              </w:rPr>
              <w:t>jęczmienna</w:t>
            </w:r>
            <w:r w:rsidRPr="00D273B9">
              <w:t xml:space="preserve"> pełnoziarnista (15,7%), </w:t>
            </w:r>
            <w:r w:rsidRPr="00D273B9">
              <w:lastRenderedPageBreak/>
              <w:t>skrobia </w:t>
            </w:r>
            <w:r w:rsidRPr="00D273B9">
              <w:rPr>
                <w:bCs/>
              </w:rPr>
              <w:t>pszenna,</w:t>
            </w:r>
            <w:r w:rsidRPr="00D273B9">
              <w:rPr>
                <w:b/>
                <w:bCs/>
              </w:rPr>
              <w:t xml:space="preserve"> </w:t>
            </w:r>
            <w:r w:rsidRPr="00D273B9">
              <w:t>miód (3%), mąka kukurydziana pełnoziarnista (2%), mąka ryżowa pełnoziarnista (2%), syrop cukru inwertowanego, substancja wzbogacająca (składnik mineralny: wapń), sól, melasa, aromat naturalny, przeciwutleniacz (mieszanina tokoferoli), substancje wzbogacające (składnik mineralny: żelazo; witaminy: C, B3, B5, B6, B2, B9, D)</w:t>
            </w:r>
          </w:p>
        </w:tc>
        <w:tc>
          <w:tcPr>
            <w:tcW w:w="559" w:type="dxa"/>
            <w:vAlign w:val="center"/>
          </w:tcPr>
          <w:p w:rsidR="0073370E" w:rsidRPr="00D273B9" w:rsidRDefault="0073370E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73370E" w:rsidRPr="00D273B9" w:rsidRDefault="004F773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3</w:t>
            </w:r>
            <w:r w:rsidR="00C94F00" w:rsidRPr="00D273B9">
              <w:rPr>
                <w:b/>
                <w:bCs/>
              </w:rPr>
              <w:t>7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7710FA">
            <w:r w:rsidRPr="00D273B9">
              <w:rPr>
                <w:b/>
              </w:rPr>
              <w:t>Sól</w:t>
            </w:r>
            <w:r w:rsidRPr="00D273B9">
              <w:t xml:space="preserve"> jodowana (1Kg)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</w:pPr>
            <w:r w:rsidRPr="00D273B9"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45551" w:rsidP="008B1C01">
            <w:pPr>
              <w:jc w:val="center"/>
            </w:pPr>
            <w:r w:rsidRPr="00D273B9">
              <w:t>4</w:t>
            </w:r>
            <w:r w:rsidR="00FE6D23" w:rsidRPr="00D273B9"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3</w:t>
            </w:r>
            <w:r w:rsidR="00C94F00" w:rsidRPr="00D273B9">
              <w:rPr>
                <w:b/>
                <w:bCs/>
              </w:rPr>
              <w:t>8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4F7731">
            <w:pPr>
              <w:rPr>
                <w:color w:val="000000"/>
              </w:rPr>
            </w:pPr>
            <w:r w:rsidRPr="00D273B9">
              <w:rPr>
                <w:b/>
                <w:bCs/>
              </w:rPr>
              <w:t>Kasza jęczmienna</w:t>
            </w:r>
            <w:r w:rsidR="00FC5534" w:rsidRPr="00D273B9">
              <w:rPr>
                <w:b/>
                <w:bCs/>
              </w:rPr>
              <w:t xml:space="preserve"> średnia</w:t>
            </w:r>
            <w:r w:rsidRPr="00D273B9">
              <w:t xml:space="preserve"> – </w:t>
            </w:r>
            <w:r w:rsidR="004F7731" w:rsidRPr="00D273B9">
              <w:t>perłowa mazurska</w:t>
            </w:r>
            <w:r w:rsidRPr="00D273B9">
              <w:t xml:space="preserve"> </w:t>
            </w:r>
            <w:r w:rsidR="00FC5534" w:rsidRPr="00D273B9">
              <w:t xml:space="preserve">sypka </w:t>
            </w:r>
            <w:r w:rsidRPr="00D273B9">
              <w:t>op.</w:t>
            </w:r>
            <w:r w:rsidR="004F7731" w:rsidRPr="00D273B9">
              <w:t>400g-</w:t>
            </w:r>
            <w:r w:rsidRPr="00D273B9">
              <w:t xml:space="preserve">500 g posiada wysoką zawartość błonnika pokarmowego i jest źródłem białka. Opakowanie nie uszkodzone mechanicznie 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4F7731" w:rsidP="00383F45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3</w:t>
            </w:r>
            <w:r w:rsidR="00C94F00" w:rsidRPr="00D273B9">
              <w:rPr>
                <w:b/>
                <w:bCs/>
              </w:rPr>
              <w:t>9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Musli z owocami suszonymi,</w:t>
            </w:r>
            <w:r w:rsidRPr="00D273B9">
              <w:rPr>
                <w:color w:val="000000"/>
              </w:rPr>
              <w:t xml:space="preserve"> różne rodzaje; zawierające nie więcej niż15g cukrów, 10g tłuszczu,0,4 soli w 100g produktu, opakowanie min.350 g-400g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4F773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C94F00" w:rsidP="00325B39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40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365BE6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Chrupki kukurydziane</w:t>
            </w:r>
            <w:r w:rsidRPr="00D273B9">
              <w:rPr>
                <w:color w:val="000000"/>
              </w:rPr>
              <w:t xml:space="preserve"> ( 80 g) 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FC5534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6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C94F00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41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Drożdże</w:t>
            </w:r>
            <w:r w:rsidRPr="00D273B9">
              <w:rPr>
                <w:color w:val="000000"/>
              </w:rPr>
              <w:t xml:space="preserve"> prasowane bez konserwantów ( 100g) 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164CEF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2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Herbata czarna ekspresowa w torebkach</w:t>
            </w:r>
            <w:r w:rsidRPr="00D273B9">
              <w:rPr>
                <w:color w:val="000000"/>
              </w:rPr>
              <w:t xml:space="preserve"> -opakowanie zbiorcze min. 180g -190g, zawierające min 100-110 torebek, specjalnie wyselekcjonowana, o wybornym smaku i aromacie, składniki:99%herbata czarna, 1%naturalny aromat; 1 opakowanie zbiorcze = 100-110 torebek = 1 sztuka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3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2A3FB9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bCs/>
              </w:rPr>
              <w:t>Ketchup łagodny</w:t>
            </w:r>
            <w:r w:rsidRPr="00D273B9">
              <w:t xml:space="preserve"> 290-500 g zawartość 190 g pomidorów na 100 g produktu, bez obcych posmaków, barwa intensywnie czerwona, opakowania jednostkowe butelki plastikowe o pojemności  295-500 g.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45551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4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E539DB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 xml:space="preserve">Majonez </w:t>
            </w:r>
            <w:r w:rsidRPr="00D273B9">
              <w:rPr>
                <w:color w:val="000000"/>
              </w:rPr>
              <w:t>bez substancji konserwujących, substancji zagęszczających, na naturalnych składnikach, pojemność min700ml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164CEF" w:rsidP="00E53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4</w:t>
            </w:r>
            <w:r w:rsidR="00C94F00" w:rsidRPr="00D273B9">
              <w:rPr>
                <w:b/>
                <w:bCs/>
              </w:rPr>
              <w:t>5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3C7C89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>Wafle ryżowe</w:t>
            </w:r>
            <w:r w:rsidRPr="00D273B9">
              <w:rPr>
                <w:color w:val="000000"/>
              </w:rPr>
              <w:t xml:space="preserve"> </w:t>
            </w:r>
            <w:r w:rsidR="003C7C89">
              <w:rPr>
                <w:color w:val="000000"/>
              </w:rPr>
              <w:t>130g, okr</w:t>
            </w:r>
            <w:r w:rsidR="003C7C89" w:rsidRPr="003C7C89">
              <w:rPr>
                <w:color w:val="000000"/>
              </w:rPr>
              <w:t>ągłe min 80 % ryż brązowy, naturalne lub z dodatkami np. amarantus, kukurydza, dynia, słonecznik itp.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3209B3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80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6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Chrzan tarty</w:t>
            </w:r>
            <w:r w:rsidRPr="00D273B9">
              <w:rPr>
                <w:color w:val="000000"/>
              </w:rPr>
              <w:t xml:space="preserve"> -produkt spożywczy otrzymany ze świeżych, pozbawionych skórki tartych korzeni chrzanu, kwasku cytrynowego z dodatkiem soli i cukru, struktura –przetarta masa z zawartością drobnych fragmentów korzeni chrzanu, smak i zapach –charakterystyczny dla chrzanu, lekko piekący, kwaśnosłodki, zawartość soli kuchennej nie więcej niż –2,0 %, barwa biała lub biało kremowa, opakowania słoiki o pojemności min. 180g-190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3209B3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7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Musztarda stołowa</w:t>
            </w:r>
            <w:r w:rsidRPr="00D273B9">
              <w:rPr>
                <w:color w:val="000000"/>
              </w:rPr>
              <w:t xml:space="preserve"> -konsystencja gęsta, kolor odpowiedni dla danego surowca, stonowana barwa musztardy, wykonana na bazie naturalnych surowców, nie zawierająca konserwantów i sztucznych barwników, opakowania jednostkowe min.180g -200g, zawierająca nie więcej niż 10 g cukrów w 100 g produktu gotowego do spożycia.</w:t>
            </w:r>
          </w:p>
        </w:tc>
        <w:tc>
          <w:tcPr>
            <w:tcW w:w="559" w:type="dxa"/>
          </w:tcPr>
          <w:p w:rsidR="00FE6D23" w:rsidRPr="00D273B9" w:rsidRDefault="00FE6D23" w:rsidP="00E539DB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8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0C306D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Woda mineralna</w:t>
            </w:r>
            <w:r w:rsidRPr="00D273B9">
              <w:rPr>
                <w:color w:val="000000"/>
              </w:rPr>
              <w:t xml:space="preserve"> niegazowana : 1,5l 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3C7C89" w:rsidP="00E53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4</w:t>
            </w:r>
            <w:r w:rsidR="00C94F00" w:rsidRPr="00D273B9">
              <w:rPr>
                <w:b/>
                <w:bCs/>
              </w:rPr>
              <w:t>9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674E3E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>Przyprawa do zup</w:t>
            </w:r>
            <w:r w:rsidRPr="00D273B9">
              <w:rPr>
                <w:color w:val="000000"/>
              </w:rPr>
              <w:t xml:space="preserve"> w płynie</w:t>
            </w:r>
            <w:r w:rsidR="00647ED6" w:rsidRPr="00D273B9">
              <w:rPr>
                <w:color w:val="000000"/>
              </w:rPr>
              <w:t xml:space="preserve"> z wyciągiem z lubczyku</w:t>
            </w:r>
            <w:r w:rsidR="00674E3E" w:rsidRPr="00D273B9">
              <w:rPr>
                <w:color w:val="000000"/>
              </w:rPr>
              <w:t>, skład:</w:t>
            </w:r>
            <w:r w:rsidR="00647ED6" w:rsidRPr="00D273B9">
              <w:rPr>
                <w:color w:val="000000"/>
              </w:rPr>
              <w:t xml:space="preserve"> </w:t>
            </w:r>
            <w:r w:rsidR="00674E3E" w:rsidRPr="00D273B9">
              <w:t xml:space="preserve">woda, sól, wzmacniacze smaku, ocet, wyciąg z lubczyku, glukoza, ekstrakt drożdży, aromat. </w:t>
            </w:r>
            <w:r w:rsidRPr="00D273B9">
              <w:rPr>
                <w:color w:val="000000"/>
              </w:rPr>
              <w:t xml:space="preserve"> op. 1000g</w:t>
            </w:r>
          </w:p>
        </w:tc>
        <w:tc>
          <w:tcPr>
            <w:tcW w:w="559" w:type="dxa"/>
          </w:tcPr>
          <w:p w:rsidR="00FE6D23" w:rsidRPr="00D273B9" w:rsidRDefault="00FE6D23" w:rsidP="00E539DB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C94F00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50</w:t>
            </w:r>
          </w:p>
        </w:tc>
        <w:tc>
          <w:tcPr>
            <w:tcW w:w="6009" w:type="dxa"/>
            <w:vAlign w:val="center"/>
          </w:tcPr>
          <w:p w:rsidR="00FE6D23" w:rsidRPr="00D273B9" w:rsidRDefault="00100AC9" w:rsidP="00100AC9">
            <w:pPr>
              <w:rPr>
                <w:color w:val="000000"/>
              </w:rPr>
            </w:pPr>
            <w:r w:rsidRPr="00D273B9">
              <w:rPr>
                <w:b/>
                <w:bCs/>
              </w:rPr>
              <w:t>Jarzynka -</w:t>
            </w:r>
            <w:r w:rsidRPr="00D273B9">
              <w:rPr>
                <w:bCs/>
              </w:rPr>
              <w:t>uniwersalna przyprawa do potraw skład:</w:t>
            </w:r>
            <w:r w:rsidR="003C7C89">
              <w:t xml:space="preserve"> sól, </w:t>
            </w:r>
            <w:r w:rsidRPr="00D273B9">
              <w:t xml:space="preserve"> cukier, suszone warzywa 11,3% (marchew, pasternak, ceb</w:t>
            </w:r>
            <w:r w:rsidR="003C7C89">
              <w:t>ula, czerwona papryka, czosnek)</w:t>
            </w:r>
            <w:r w:rsidRPr="00D273B9">
              <w:t>, olej rzepakowy</w:t>
            </w:r>
            <w:r w:rsidR="003C7C89">
              <w:t>, aromaty</w:t>
            </w:r>
            <w:r w:rsidRPr="00D273B9">
              <w:t>, liść pietruszki, liść</w:t>
            </w:r>
            <w:r w:rsidR="003C7C89">
              <w:t xml:space="preserve"> selera, przyprawy, </w:t>
            </w:r>
            <w:r w:rsidRPr="00D273B9">
              <w:rPr>
                <w:bCs/>
              </w:rPr>
              <w:t>opakowanie 2,8 kg</w:t>
            </w:r>
          </w:p>
        </w:tc>
        <w:tc>
          <w:tcPr>
            <w:tcW w:w="559" w:type="dxa"/>
          </w:tcPr>
          <w:p w:rsidR="003209B3" w:rsidRPr="00D273B9" w:rsidRDefault="003209B3" w:rsidP="00E539DB">
            <w:pPr>
              <w:rPr>
                <w:color w:val="000000"/>
              </w:rPr>
            </w:pPr>
          </w:p>
          <w:p w:rsidR="003209B3" w:rsidRPr="00D273B9" w:rsidRDefault="003209B3" w:rsidP="003209B3"/>
          <w:p w:rsidR="00FE6D23" w:rsidRPr="00D273B9" w:rsidRDefault="003209B3" w:rsidP="003209B3">
            <w:r w:rsidRPr="00D273B9">
              <w:t>op.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1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0C306D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Ziele angielskie</w:t>
            </w:r>
            <w:r w:rsidRPr="00D273B9">
              <w:rPr>
                <w:color w:val="000000"/>
              </w:rPr>
              <w:t xml:space="preserve"> -suszone owoce korzennika lekarskiego, silny zapach, gorzki, korzenny smak, opakowania jednostkowe min. 10g -15g, bez dodatku soli/sodu, cukru i substancji słodzących</w:t>
            </w:r>
          </w:p>
        </w:tc>
        <w:tc>
          <w:tcPr>
            <w:tcW w:w="559" w:type="dxa"/>
          </w:tcPr>
          <w:p w:rsidR="00FE6D23" w:rsidRPr="00D273B9" w:rsidRDefault="00FE6D23" w:rsidP="00E539DB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25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2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0C306D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Liść laurowy</w:t>
            </w:r>
            <w:r w:rsidRPr="00D273B9">
              <w:rPr>
                <w:color w:val="000000"/>
              </w:rPr>
              <w:t xml:space="preserve"> -100% liść laurowy, bez obcych zapachów, opakowanie jednostkowe min. 6g -12 g, bez dodatku </w:t>
            </w:r>
            <w:r w:rsidRPr="00D273B9">
              <w:rPr>
                <w:color w:val="000000"/>
              </w:rPr>
              <w:lastRenderedPageBreak/>
              <w:t>soli/sodu, cukru i substancji słodzących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rPr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0E1BED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25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5</w:t>
            </w:r>
            <w:r w:rsidR="00C94F00" w:rsidRPr="00D273B9">
              <w:rPr>
                <w:b/>
                <w:bCs/>
              </w:rPr>
              <w:t>3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0C306D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Kminek mielony</w:t>
            </w:r>
            <w:r w:rsidRPr="00D273B9">
              <w:rPr>
                <w:color w:val="000000"/>
              </w:rPr>
              <w:t xml:space="preserve"> -skład: mielone owoce kminku, opakowania jednostkowe min. 20 g -30g, bez dodatku soli/sodu, cukru i substancji słodzących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0E1BED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25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4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BB00C6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Papryka łagodna</w:t>
            </w:r>
            <w:r w:rsidRPr="00D273B9">
              <w:rPr>
                <w:color w:val="000000"/>
              </w:rPr>
              <w:t xml:space="preserve"> w proszku -100% papryki suszonej mielonej, smak słodki, kolor czerwony, konsystencja sypka, zapach swoisty dla papryki, opakowania jednostkowe min 20g -22g, bez dodatku soli/sodu, cukru i substancji, słodzących</w:t>
            </w:r>
          </w:p>
        </w:tc>
        <w:tc>
          <w:tcPr>
            <w:tcW w:w="559" w:type="dxa"/>
          </w:tcPr>
          <w:p w:rsidR="00FE6D23" w:rsidRPr="00D273B9" w:rsidRDefault="00FE6D23" w:rsidP="00E539DB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</w:t>
            </w:r>
            <w:r w:rsidR="000E1BED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E539DB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5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BB00C6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Pieprz czarny</w:t>
            </w:r>
            <w:r w:rsidRPr="00D273B9">
              <w:rPr>
                <w:color w:val="000000"/>
              </w:rPr>
              <w:t>, naturalny, mielony -wyrazisty, ostry aromat i piekący smak, bez dodatku soli/sodu, opakowania jednostkowe min. 20g -21g.</w:t>
            </w:r>
          </w:p>
        </w:tc>
        <w:tc>
          <w:tcPr>
            <w:tcW w:w="559" w:type="dxa"/>
          </w:tcPr>
          <w:p w:rsidR="00FE6D23" w:rsidRPr="00D273B9" w:rsidRDefault="00FE6D23" w:rsidP="00E539DB"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0E1BED" w:rsidP="00E539DB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40</w:t>
            </w: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E539DB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6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BB00C6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Ocet spirytusowy</w:t>
            </w:r>
            <w:r w:rsidRPr="00D273B9">
              <w:rPr>
                <w:color w:val="000000"/>
              </w:rPr>
              <w:t xml:space="preserve"> -butelka zamknięta hermetycznie, butelka min. 1l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7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BB00C6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Kwasek cytrynowy</w:t>
            </w:r>
            <w:r w:rsidRPr="00D273B9">
              <w:rPr>
                <w:color w:val="000000"/>
              </w:rPr>
              <w:t xml:space="preserve"> spożywczy 20 g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3209B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</w:t>
            </w:r>
            <w:r w:rsidR="00FE6D2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8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BB00C6">
            <w:pPr>
              <w:rPr>
                <w:color w:val="000000"/>
              </w:rPr>
            </w:pPr>
            <w:r w:rsidRPr="00D273B9">
              <w:rPr>
                <w:b/>
                <w:color w:val="000000"/>
              </w:rPr>
              <w:t>Cynamon mielony</w:t>
            </w:r>
            <w:r w:rsidRPr="00D273B9">
              <w:rPr>
                <w:color w:val="000000"/>
              </w:rPr>
              <w:t xml:space="preserve"> –zapach słodkawo –korzenny, bez obcych zapachów, konsystencja sypka, opakowania jednostkowe min 20 g -22g, bez dodatku soli/sodu, cukru i substancji słodzących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</w:t>
            </w:r>
            <w:r w:rsidR="000E1BED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5</w:t>
            </w:r>
            <w:r w:rsidR="00C94F00" w:rsidRPr="00D273B9">
              <w:rPr>
                <w:b/>
                <w:bCs/>
              </w:rPr>
              <w:t>9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2A4E4D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>Zupa cebulowa</w:t>
            </w:r>
            <w:r w:rsidRPr="00D273B9">
              <w:rPr>
                <w:color w:val="000000"/>
              </w:rPr>
              <w:t xml:space="preserve"> 1 Kg</w:t>
            </w:r>
            <w:r w:rsidR="00100AC9" w:rsidRPr="00D273B9">
              <w:rPr>
                <w:color w:val="000000"/>
              </w:rPr>
              <w:t xml:space="preserve"> skład:</w:t>
            </w:r>
            <w:r w:rsidR="00100AC9" w:rsidRPr="00D273B9">
              <w:t xml:space="preserve"> cebula (51%), sól, skrobia modyfikowana, </w:t>
            </w:r>
            <w:r w:rsidR="002A4E4D" w:rsidRPr="00D273B9">
              <w:t>skrobia, aromaty (w tym pszenica, jęczmień</w:t>
            </w:r>
            <w:r w:rsidR="00100AC9" w:rsidRPr="00D273B9">
              <w:t>, cukier, eks</w:t>
            </w:r>
            <w:r w:rsidR="002A4E4D" w:rsidRPr="00D273B9">
              <w:t xml:space="preserve">trakty drożdżowe, </w:t>
            </w:r>
            <w:r w:rsidR="00100AC9" w:rsidRPr="00D273B9">
              <w:t>pieprz biały.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op.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C94F00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60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>Marmolada twarda</w:t>
            </w:r>
            <w:r w:rsidRPr="00D273B9">
              <w:rPr>
                <w:color w:val="000000"/>
              </w:rPr>
              <w:t xml:space="preserve"> w opak.  plastikowych  opak.500-1000g skład: owoce mieszane (jabłka, aronia, czarne porzeczki, śliwki)pektyny, sporządzona ze 110 g owoców na 100 g produktu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op.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</w:t>
            </w:r>
            <w:r w:rsidR="00C94F00" w:rsidRPr="00D273B9">
              <w:rPr>
                <w:b/>
                <w:bCs/>
              </w:rPr>
              <w:t>1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8B1C01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 xml:space="preserve">Rodzynki- </w:t>
            </w:r>
            <w:r w:rsidRPr="00D273B9">
              <w:rPr>
                <w:color w:val="000000"/>
              </w:rPr>
              <w:t xml:space="preserve">opak.100g smak słodki bez dodatku cukru i substancji słodzących , niesiarkowane..Opakowanie zamknięte chroniące produkt przed dostępem powietrza i wilgoci , czytelny termin ważności . 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op.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</w:t>
            </w:r>
            <w:r w:rsidR="00C94F00" w:rsidRPr="00D273B9">
              <w:rPr>
                <w:b/>
                <w:bCs/>
              </w:rPr>
              <w:t>2</w:t>
            </w:r>
          </w:p>
        </w:tc>
        <w:tc>
          <w:tcPr>
            <w:tcW w:w="6009" w:type="dxa"/>
            <w:vAlign w:val="center"/>
          </w:tcPr>
          <w:p w:rsidR="00FE6D23" w:rsidRPr="00D273B9" w:rsidRDefault="000E1BED" w:rsidP="008B1C01">
            <w:pPr>
              <w:tabs>
                <w:tab w:val="left" w:pos="1426"/>
              </w:tabs>
              <w:rPr>
                <w:color w:val="000000"/>
              </w:rPr>
            </w:pPr>
            <w:r w:rsidRPr="00D273B9">
              <w:rPr>
                <w:b/>
                <w:color w:val="000000"/>
              </w:rPr>
              <w:t>P</w:t>
            </w:r>
            <w:r w:rsidR="00FE6D23" w:rsidRPr="00D273B9">
              <w:rPr>
                <w:b/>
                <w:color w:val="000000"/>
              </w:rPr>
              <w:t xml:space="preserve">roszek do pieczenia- </w:t>
            </w:r>
            <w:r w:rsidR="00FE6D23" w:rsidRPr="00D273B9">
              <w:rPr>
                <w:color w:val="000000"/>
              </w:rPr>
              <w:t xml:space="preserve">(30g), bez obcych zapachów </w:t>
            </w:r>
            <w:r w:rsidR="00FE6D23" w:rsidRPr="00D273B9">
              <w:rPr>
                <w:color w:val="000000"/>
              </w:rPr>
              <w:lastRenderedPageBreak/>
              <w:t xml:space="preserve">konsystencja sypka 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FE6D2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</w:t>
            </w:r>
            <w:r w:rsidR="003209B3" w:rsidRPr="00D273B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B50FC" w:rsidRPr="00D273B9" w:rsidRDefault="000B50FC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6</w:t>
            </w:r>
            <w:r w:rsidR="00C94F00" w:rsidRPr="00D273B9">
              <w:rPr>
                <w:b/>
                <w:bCs/>
              </w:rPr>
              <w:t>3</w:t>
            </w:r>
          </w:p>
        </w:tc>
        <w:tc>
          <w:tcPr>
            <w:tcW w:w="6009" w:type="dxa"/>
            <w:vAlign w:val="center"/>
          </w:tcPr>
          <w:p w:rsidR="000B50FC" w:rsidRPr="00D273B9" w:rsidRDefault="000B50FC" w:rsidP="008B1C01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color w:val="000000"/>
              </w:rPr>
              <w:t xml:space="preserve">Płatki ryżowe błyskawiczne – </w:t>
            </w:r>
            <w:r w:rsidRPr="00D273B9">
              <w:rPr>
                <w:color w:val="000000"/>
              </w:rPr>
              <w:t>struktura i konsystencja sypka,</w:t>
            </w:r>
            <w:r w:rsidRPr="00D273B9">
              <w:rPr>
                <w:color w:val="000000"/>
              </w:rPr>
              <w:br/>
              <w:t>płatki niepokruszone, bez grudek</w:t>
            </w:r>
          </w:p>
        </w:tc>
        <w:tc>
          <w:tcPr>
            <w:tcW w:w="559" w:type="dxa"/>
            <w:vAlign w:val="center"/>
          </w:tcPr>
          <w:p w:rsidR="000B50FC" w:rsidRPr="00D273B9" w:rsidRDefault="000B50FC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0B50FC" w:rsidRPr="00D273B9" w:rsidRDefault="000B50FC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B50FC" w:rsidRPr="00D273B9" w:rsidRDefault="00C94F00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64</w:t>
            </w:r>
          </w:p>
        </w:tc>
        <w:tc>
          <w:tcPr>
            <w:tcW w:w="6009" w:type="dxa"/>
            <w:vAlign w:val="center"/>
          </w:tcPr>
          <w:p w:rsidR="000B50FC" w:rsidRPr="00D273B9" w:rsidRDefault="000B50FC" w:rsidP="008B1C01">
            <w:pPr>
              <w:tabs>
                <w:tab w:val="left" w:pos="1426"/>
              </w:tabs>
              <w:rPr>
                <w:b/>
                <w:color w:val="000000"/>
              </w:rPr>
            </w:pPr>
            <w:r w:rsidRPr="00D273B9">
              <w:rPr>
                <w:b/>
                <w:color w:val="000000"/>
              </w:rPr>
              <w:t xml:space="preserve">Sok malinowy - </w:t>
            </w:r>
            <w:r w:rsidRPr="00D273B9">
              <w:rPr>
                <w:color w:val="000000"/>
              </w:rPr>
              <w:t>100 % owoców, delikatny i wyrazisty smak,</w:t>
            </w:r>
            <w:r w:rsidRPr="00D273B9">
              <w:rPr>
                <w:color w:val="000000"/>
              </w:rPr>
              <w:br/>
              <w:t>bez sztucznych barwników, bez syropu glukozowo-</w:t>
            </w:r>
            <w:r w:rsidRPr="00D273B9">
              <w:rPr>
                <w:color w:val="000000"/>
              </w:rPr>
              <w:br/>
              <w:t>fruktozowego, bez substancji konserwujących 400 ml</w:t>
            </w:r>
          </w:p>
        </w:tc>
        <w:tc>
          <w:tcPr>
            <w:tcW w:w="559" w:type="dxa"/>
            <w:vAlign w:val="center"/>
          </w:tcPr>
          <w:p w:rsidR="000B50FC" w:rsidRPr="00D273B9" w:rsidRDefault="000B50FC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</w:t>
            </w:r>
            <w:r w:rsidR="003209B3" w:rsidRPr="00D273B9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0B50FC" w:rsidRPr="00D273B9" w:rsidRDefault="000B50FC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B50FC" w:rsidRPr="00D273B9" w:rsidRDefault="000B50FC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FE6D23" w:rsidRPr="00D273B9" w:rsidRDefault="00FE6D23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</w:t>
            </w:r>
            <w:r w:rsidR="00C94F00" w:rsidRPr="00D273B9">
              <w:rPr>
                <w:b/>
                <w:bCs/>
              </w:rPr>
              <w:t>5</w:t>
            </w:r>
          </w:p>
        </w:tc>
        <w:tc>
          <w:tcPr>
            <w:tcW w:w="6009" w:type="dxa"/>
            <w:vAlign w:val="center"/>
          </w:tcPr>
          <w:p w:rsidR="00FE6D23" w:rsidRPr="00D273B9" w:rsidRDefault="00FE6D23" w:rsidP="002A4E4D">
            <w:pPr>
              <w:tabs>
                <w:tab w:val="left" w:pos="1426"/>
              </w:tabs>
              <w:rPr>
                <w:b/>
                <w:color w:val="000000"/>
              </w:rPr>
            </w:pPr>
            <w:r w:rsidRPr="00D273B9">
              <w:rPr>
                <w:b/>
                <w:bCs/>
              </w:rPr>
              <w:t>Sos sałatkowy</w:t>
            </w:r>
            <w:r w:rsidRPr="00D273B9">
              <w:t xml:space="preserve"> ogrodowy 700 g  skład : sól</w:t>
            </w:r>
            <w:r w:rsidR="002A4E4D" w:rsidRPr="00D273B9">
              <w:t>, cukier, skrobia modyfikowana,</w:t>
            </w:r>
            <w:r w:rsidRPr="00D273B9">
              <w:t xml:space="preserve"> natka pietruszki (6%), regulator kwasowości (octany sod</w:t>
            </w:r>
            <w:r w:rsidR="002A4E4D" w:rsidRPr="00D273B9">
              <w:t>u), kwas cytrynowy</w:t>
            </w:r>
            <w:r w:rsidRPr="00D273B9">
              <w:t xml:space="preserve">, </w:t>
            </w:r>
            <w:r w:rsidR="002A4E4D" w:rsidRPr="00D273B9">
              <w:t xml:space="preserve">gorczyca </w:t>
            </w:r>
            <w:r w:rsidRPr="00D273B9">
              <w:t xml:space="preserve">mielona (3,9%), cebula suszona (3%), </w:t>
            </w:r>
            <w:r w:rsidR="002A4E4D" w:rsidRPr="00D273B9">
              <w:t>laktoza</w:t>
            </w:r>
            <w:r w:rsidRPr="00D273B9">
              <w:t xml:space="preserve">, szczypiorek suszony (2,6%), tłuszcz palmowy, substancja </w:t>
            </w:r>
            <w:r w:rsidR="002A4E4D" w:rsidRPr="00D273B9">
              <w:t xml:space="preserve">zagęszczająca </w:t>
            </w:r>
            <w:r w:rsidRPr="00D273B9">
              <w:t xml:space="preserve"> ekstrakt drożdżowy, pieprz czarny mielony (0,9%), kurkuma (0,</w:t>
            </w:r>
            <w:r w:rsidR="002A4E4D" w:rsidRPr="00D273B9">
              <w:t>7%), czosnek suszony (0,3%).</w:t>
            </w:r>
          </w:p>
        </w:tc>
        <w:tc>
          <w:tcPr>
            <w:tcW w:w="559" w:type="dxa"/>
            <w:vAlign w:val="center"/>
          </w:tcPr>
          <w:p w:rsidR="00FE6D23" w:rsidRPr="00D273B9" w:rsidRDefault="00FE6D23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FE6D23" w:rsidRPr="00D273B9" w:rsidRDefault="00975536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  <w:tr w:rsidR="00463034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73370E" w:rsidRPr="00D273B9" w:rsidRDefault="00C94F00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66</w:t>
            </w:r>
          </w:p>
        </w:tc>
        <w:tc>
          <w:tcPr>
            <w:tcW w:w="6009" w:type="dxa"/>
            <w:vAlign w:val="center"/>
          </w:tcPr>
          <w:p w:rsidR="0073370E" w:rsidRPr="00D273B9" w:rsidRDefault="00100AC9" w:rsidP="008B1C01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Biszkopty wrocławskie- </w:t>
            </w:r>
            <w:r w:rsidRPr="00D273B9">
              <w:rPr>
                <w:bCs/>
              </w:rPr>
              <w:t>skład</w:t>
            </w:r>
            <w:r w:rsidRPr="00D273B9">
              <w:rPr>
                <w:b/>
                <w:bCs/>
              </w:rPr>
              <w:t>:</w:t>
            </w:r>
            <w:r w:rsidRPr="00D273B9">
              <w:t xml:space="preserve"> mąka pszenna; masa jajowa pasteryzowana cukier; cukier inwertowany; skrobia ziemniaczana opakowanie 120 g</w:t>
            </w:r>
          </w:p>
        </w:tc>
        <w:tc>
          <w:tcPr>
            <w:tcW w:w="559" w:type="dxa"/>
            <w:vAlign w:val="center"/>
          </w:tcPr>
          <w:p w:rsidR="0073370E" w:rsidRPr="00D273B9" w:rsidRDefault="003209B3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73370E" w:rsidRPr="00D273B9" w:rsidRDefault="003209B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30</w:t>
            </w:r>
          </w:p>
        </w:tc>
        <w:tc>
          <w:tcPr>
            <w:tcW w:w="1134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73370E" w:rsidRPr="00D273B9" w:rsidRDefault="0073370E" w:rsidP="008B1C01">
            <w:pPr>
              <w:spacing w:line="360" w:lineRule="auto"/>
              <w:jc w:val="both"/>
            </w:pPr>
          </w:p>
        </w:tc>
      </w:tr>
      <w:tr w:rsidR="00647ED6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647ED6" w:rsidRPr="00D273B9" w:rsidRDefault="00C94F00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67</w:t>
            </w:r>
          </w:p>
        </w:tc>
        <w:tc>
          <w:tcPr>
            <w:tcW w:w="6009" w:type="dxa"/>
            <w:vAlign w:val="center"/>
          </w:tcPr>
          <w:p w:rsidR="00647ED6" w:rsidRPr="00D273B9" w:rsidRDefault="002A4E4D" w:rsidP="008B1C01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>Wafle tort</w:t>
            </w:r>
            <w:r w:rsidR="00647ED6" w:rsidRPr="00D273B9">
              <w:rPr>
                <w:b/>
                <w:bCs/>
              </w:rPr>
              <w:t>owe</w:t>
            </w:r>
            <w:r w:rsidR="00674E3E" w:rsidRPr="00D273B9">
              <w:rPr>
                <w:b/>
                <w:bCs/>
              </w:rPr>
              <w:t xml:space="preserve">- </w:t>
            </w:r>
            <w:r w:rsidR="00674E3E" w:rsidRPr="00D273B9">
              <w:rPr>
                <w:rStyle w:val="hgkelc"/>
              </w:rPr>
              <w:t xml:space="preserve">skład: </w:t>
            </w:r>
            <w:r w:rsidR="00674E3E" w:rsidRPr="00D273B9">
              <w:rPr>
                <w:rStyle w:val="hgkelc"/>
                <w:bCs/>
              </w:rPr>
              <w:t>mąka pszenna, olej rzepakowy, skrobia pszenna, emulgator: lecytyny z soi; substancje spulchniające: węglany sodu, węglany amonu; sól</w:t>
            </w:r>
          </w:p>
        </w:tc>
        <w:tc>
          <w:tcPr>
            <w:tcW w:w="559" w:type="dxa"/>
            <w:vAlign w:val="center"/>
          </w:tcPr>
          <w:p w:rsidR="00647ED6" w:rsidRPr="00D273B9" w:rsidRDefault="003209B3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647ED6" w:rsidRPr="00D273B9" w:rsidRDefault="003209B3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647ED6" w:rsidRPr="00D273B9" w:rsidRDefault="00647ED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47ED6" w:rsidRPr="00D273B9" w:rsidRDefault="00647ED6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647ED6" w:rsidRPr="00D273B9" w:rsidRDefault="00647ED6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47ED6" w:rsidRPr="00D273B9" w:rsidRDefault="00647ED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47ED6" w:rsidRPr="00D273B9" w:rsidRDefault="00647ED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47ED6" w:rsidRPr="00D273B9" w:rsidRDefault="00647ED6" w:rsidP="008B1C01">
            <w:pPr>
              <w:spacing w:line="360" w:lineRule="auto"/>
              <w:jc w:val="both"/>
            </w:pPr>
          </w:p>
        </w:tc>
      </w:tr>
      <w:tr w:rsidR="00652506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652506" w:rsidRPr="00D273B9" w:rsidRDefault="00652506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68</w:t>
            </w:r>
          </w:p>
        </w:tc>
        <w:tc>
          <w:tcPr>
            <w:tcW w:w="6009" w:type="dxa"/>
            <w:vAlign w:val="center"/>
          </w:tcPr>
          <w:p w:rsidR="00652506" w:rsidRPr="00D273B9" w:rsidRDefault="00652506" w:rsidP="00652506">
            <w:pPr>
              <w:tabs>
                <w:tab w:val="left" w:pos="1426"/>
              </w:tabs>
              <w:rPr>
                <w:bCs/>
              </w:rPr>
            </w:pPr>
            <w:r w:rsidRPr="00D273B9">
              <w:rPr>
                <w:b/>
                <w:bCs/>
              </w:rPr>
              <w:t>Herbata liściasta malinowa</w:t>
            </w:r>
            <w:r w:rsidRPr="00D273B9">
              <w:rPr>
                <w:bCs/>
              </w:rPr>
              <w:t xml:space="preserve"> – głęboki smak i aromat, po zaparzeniu mocny napar, opakowanie 100g</w:t>
            </w:r>
          </w:p>
        </w:tc>
        <w:tc>
          <w:tcPr>
            <w:tcW w:w="559" w:type="dxa"/>
            <w:vAlign w:val="center"/>
          </w:tcPr>
          <w:p w:rsidR="00652506" w:rsidRPr="00D273B9" w:rsidRDefault="00652506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652506" w:rsidRPr="00D273B9" w:rsidRDefault="00652506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</w:tr>
      <w:tr w:rsidR="00652506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652506" w:rsidRPr="00D273B9" w:rsidRDefault="00652506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69</w:t>
            </w:r>
          </w:p>
        </w:tc>
        <w:tc>
          <w:tcPr>
            <w:tcW w:w="6009" w:type="dxa"/>
            <w:vAlign w:val="center"/>
          </w:tcPr>
          <w:p w:rsidR="00652506" w:rsidRPr="00D273B9" w:rsidRDefault="00652506" w:rsidP="00652506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Kasza jaglana - </w:t>
            </w:r>
            <w:r w:rsidRPr="00D273B9">
              <w:rPr>
                <w:bCs/>
              </w:rPr>
              <w:t>czysta, niepognieciona, bez zanieczyszczeń mechanicznych, po ugotowaniu powinna być sypka i lekka op.400-500g</w:t>
            </w:r>
          </w:p>
        </w:tc>
        <w:tc>
          <w:tcPr>
            <w:tcW w:w="559" w:type="dxa"/>
            <w:vAlign w:val="center"/>
          </w:tcPr>
          <w:p w:rsidR="00652506" w:rsidRPr="00D273B9" w:rsidRDefault="00652506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652506" w:rsidRPr="00D273B9" w:rsidRDefault="00652506" w:rsidP="00652506">
            <w:pPr>
              <w:rPr>
                <w:color w:val="000000"/>
              </w:rPr>
            </w:pPr>
            <w:r w:rsidRPr="00D273B9">
              <w:rPr>
                <w:color w:val="000000"/>
              </w:rPr>
              <w:t xml:space="preserve">       30</w:t>
            </w: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</w:tr>
      <w:tr w:rsidR="00652506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652506" w:rsidRPr="00D273B9" w:rsidRDefault="00652506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70</w:t>
            </w:r>
          </w:p>
        </w:tc>
        <w:tc>
          <w:tcPr>
            <w:tcW w:w="6009" w:type="dxa"/>
            <w:vAlign w:val="center"/>
          </w:tcPr>
          <w:p w:rsidR="00652506" w:rsidRPr="00D273B9" w:rsidRDefault="00652506" w:rsidP="00652506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Kasza manna – </w:t>
            </w:r>
            <w:r w:rsidRPr="00D273B9">
              <w:rPr>
                <w:bCs/>
              </w:rPr>
              <w:t>czysta, bez zanieczyszczeń mechanicznych op.400-500g</w:t>
            </w:r>
          </w:p>
        </w:tc>
        <w:tc>
          <w:tcPr>
            <w:tcW w:w="559" w:type="dxa"/>
            <w:vAlign w:val="center"/>
          </w:tcPr>
          <w:p w:rsidR="00652506" w:rsidRPr="00D273B9" w:rsidRDefault="00652506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652506" w:rsidRPr="00D273B9" w:rsidRDefault="00652506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</w:tr>
      <w:tr w:rsidR="00652506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652506" w:rsidRPr="00D273B9" w:rsidRDefault="0001121D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71</w:t>
            </w:r>
          </w:p>
        </w:tc>
        <w:tc>
          <w:tcPr>
            <w:tcW w:w="6009" w:type="dxa"/>
            <w:vAlign w:val="center"/>
          </w:tcPr>
          <w:p w:rsidR="00652506" w:rsidRPr="00D273B9" w:rsidRDefault="00652506" w:rsidP="00652506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Majeranek - </w:t>
            </w:r>
            <w:r w:rsidRPr="00D273B9">
              <w:rPr>
                <w:bCs/>
              </w:rPr>
              <w:t>bez obcych zapachów10g</w:t>
            </w:r>
          </w:p>
        </w:tc>
        <w:tc>
          <w:tcPr>
            <w:tcW w:w="559" w:type="dxa"/>
            <w:vAlign w:val="center"/>
          </w:tcPr>
          <w:p w:rsidR="00652506" w:rsidRPr="00D273B9" w:rsidRDefault="00652506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652506" w:rsidRPr="00D273B9" w:rsidRDefault="00652506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</w:tr>
      <w:tr w:rsidR="00652506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652506" w:rsidRPr="00D273B9" w:rsidRDefault="0001121D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72</w:t>
            </w:r>
          </w:p>
        </w:tc>
        <w:tc>
          <w:tcPr>
            <w:tcW w:w="6009" w:type="dxa"/>
            <w:vAlign w:val="center"/>
          </w:tcPr>
          <w:p w:rsidR="00652506" w:rsidRPr="00D273B9" w:rsidRDefault="00652506" w:rsidP="00652506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Powidło śliwkowe – </w:t>
            </w:r>
            <w:r w:rsidRPr="00D273B9">
              <w:rPr>
                <w:bCs/>
              </w:rPr>
              <w:t>min. 100% owoców na 100 g produktu</w:t>
            </w:r>
            <w:r w:rsidR="0001121D" w:rsidRPr="00D273B9">
              <w:rPr>
                <w:bCs/>
              </w:rPr>
              <w:t xml:space="preserve"> op.300 g</w:t>
            </w:r>
          </w:p>
        </w:tc>
        <w:tc>
          <w:tcPr>
            <w:tcW w:w="559" w:type="dxa"/>
            <w:vAlign w:val="center"/>
          </w:tcPr>
          <w:p w:rsidR="00652506" w:rsidRPr="00D273B9" w:rsidRDefault="0001121D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652506" w:rsidRPr="00D273B9" w:rsidRDefault="0001121D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652506" w:rsidRPr="00D273B9" w:rsidRDefault="00652506" w:rsidP="008B1C01">
            <w:pPr>
              <w:spacing w:line="360" w:lineRule="auto"/>
              <w:jc w:val="both"/>
            </w:pPr>
          </w:p>
        </w:tc>
      </w:tr>
      <w:tr w:rsidR="002A4E4D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2A4E4D" w:rsidRPr="00D273B9" w:rsidRDefault="00D273B9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lastRenderedPageBreak/>
              <w:t>73</w:t>
            </w:r>
          </w:p>
        </w:tc>
        <w:tc>
          <w:tcPr>
            <w:tcW w:w="6009" w:type="dxa"/>
            <w:vAlign w:val="center"/>
          </w:tcPr>
          <w:p w:rsidR="00D273B9" w:rsidRPr="00D273B9" w:rsidRDefault="00D273B9" w:rsidP="00D273B9">
            <w:pPr>
              <w:tabs>
                <w:tab w:val="left" w:pos="1426"/>
              </w:tabs>
              <w:rPr>
                <w:bCs/>
              </w:rPr>
            </w:pPr>
            <w:r w:rsidRPr="00D273B9">
              <w:rPr>
                <w:b/>
                <w:bCs/>
              </w:rPr>
              <w:t xml:space="preserve">Słonecznik łuskany – </w:t>
            </w:r>
            <w:r w:rsidRPr="00D273B9">
              <w:rPr>
                <w:bCs/>
              </w:rPr>
              <w:t>suchy, bez obcych posmaków i</w:t>
            </w:r>
          </w:p>
          <w:p w:rsidR="002A4E4D" w:rsidRPr="00D273B9" w:rsidRDefault="00D273B9" w:rsidP="00D273B9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Cs/>
              </w:rPr>
              <w:t>Zapachów 100 g</w:t>
            </w:r>
          </w:p>
        </w:tc>
        <w:tc>
          <w:tcPr>
            <w:tcW w:w="559" w:type="dxa"/>
            <w:vAlign w:val="center"/>
          </w:tcPr>
          <w:p w:rsidR="002A4E4D" w:rsidRPr="00D273B9" w:rsidRDefault="00D273B9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2A4E4D" w:rsidRPr="00D273B9" w:rsidRDefault="00D273B9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2A4E4D" w:rsidRPr="00D273B9" w:rsidRDefault="002A4E4D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2A4E4D" w:rsidRPr="00D273B9" w:rsidRDefault="002A4E4D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2A4E4D" w:rsidRPr="00D273B9" w:rsidRDefault="002A4E4D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2A4E4D" w:rsidRPr="00D273B9" w:rsidRDefault="002A4E4D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2A4E4D" w:rsidRPr="00D273B9" w:rsidRDefault="002A4E4D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2A4E4D" w:rsidRPr="00D273B9" w:rsidRDefault="002A4E4D" w:rsidP="008B1C01">
            <w:pPr>
              <w:spacing w:line="360" w:lineRule="auto"/>
              <w:jc w:val="both"/>
            </w:pPr>
          </w:p>
        </w:tc>
      </w:tr>
      <w:tr w:rsidR="0001121D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01121D" w:rsidRPr="00D273B9" w:rsidRDefault="00D273B9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74</w:t>
            </w:r>
          </w:p>
        </w:tc>
        <w:tc>
          <w:tcPr>
            <w:tcW w:w="6009" w:type="dxa"/>
            <w:vAlign w:val="center"/>
          </w:tcPr>
          <w:p w:rsidR="0001121D" w:rsidRPr="00D273B9" w:rsidRDefault="0001121D" w:rsidP="008B1C01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Żurawina suszona – </w:t>
            </w:r>
            <w:r w:rsidRPr="00D273B9">
              <w:rPr>
                <w:bCs/>
              </w:rPr>
              <w:t>bez obcych zapachów op.100 g</w:t>
            </w:r>
          </w:p>
        </w:tc>
        <w:tc>
          <w:tcPr>
            <w:tcW w:w="559" w:type="dxa"/>
            <w:vAlign w:val="center"/>
          </w:tcPr>
          <w:p w:rsidR="0001121D" w:rsidRPr="00D273B9" w:rsidRDefault="0001121D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01121D" w:rsidRPr="00D273B9" w:rsidRDefault="0001121D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01121D" w:rsidRPr="00D273B9" w:rsidRDefault="0001121D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1121D" w:rsidRPr="00D273B9" w:rsidRDefault="0001121D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1121D" w:rsidRPr="00D273B9" w:rsidRDefault="0001121D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1121D" w:rsidRPr="00D273B9" w:rsidRDefault="0001121D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1121D" w:rsidRPr="00D273B9" w:rsidRDefault="0001121D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01121D" w:rsidRPr="00D273B9" w:rsidRDefault="0001121D" w:rsidP="008B1C01">
            <w:pPr>
              <w:spacing w:line="360" w:lineRule="auto"/>
              <w:jc w:val="both"/>
            </w:pPr>
          </w:p>
        </w:tc>
      </w:tr>
      <w:tr w:rsidR="00D273B9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273B9" w:rsidRPr="00D273B9" w:rsidRDefault="00D273B9" w:rsidP="008B1C01">
            <w:pPr>
              <w:jc w:val="center"/>
              <w:rPr>
                <w:b/>
                <w:bCs/>
              </w:rPr>
            </w:pPr>
            <w:r w:rsidRPr="00D273B9">
              <w:rPr>
                <w:b/>
                <w:bCs/>
              </w:rPr>
              <w:t>75</w:t>
            </w:r>
          </w:p>
        </w:tc>
        <w:tc>
          <w:tcPr>
            <w:tcW w:w="6009" w:type="dxa"/>
            <w:vAlign w:val="center"/>
          </w:tcPr>
          <w:p w:rsidR="00D273B9" w:rsidRPr="00D273B9" w:rsidRDefault="00D273B9" w:rsidP="008B1C01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Orzech włoskie – </w:t>
            </w:r>
            <w:r w:rsidRPr="00D273B9">
              <w:rPr>
                <w:bCs/>
              </w:rPr>
              <w:t>bez obcych zapachów op.100 g</w:t>
            </w:r>
          </w:p>
        </w:tc>
        <w:tc>
          <w:tcPr>
            <w:tcW w:w="559" w:type="dxa"/>
            <w:vAlign w:val="center"/>
          </w:tcPr>
          <w:p w:rsidR="00D273B9" w:rsidRPr="00D273B9" w:rsidRDefault="00D273B9" w:rsidP="009073C8">
            <w:pPr>
              <w:rPr>
                <w:color w:val="000000"/>
              </w:rPr>
            </w:pPr>
            <w:r w:rsidRPr="00D273B9"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D273B9" w:rsidRPr="00D273B9" w:rsidRDefault="00D273B9" w:rsidP="008B1C01">
            <w:pPr>
              <w:jc w:val="center"/>
              <w:rPr>
                <w:color w:val="000000"/>
              </w:rPr>
            </w:pPr>
            <w:r w:rsidRPr="00D273B9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</w:tr>
      <w:tr w:rsidR="00D273B9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273B9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6009" w:type="dxa"/>
            <w:vAlign w:val="center"/>
          </w:tcPr>
          <w:p w:rsidR="00D273B9" w:rsidRPr="00D273B9" w:rsidRDefault="00D273B9" w:rsidP="008B1C01">
            <w:pPr>
              <w:tabs>
                <w:tab w:val="left" w:pos="1426"/>
              </w:tabs>
              <w:rPr>
                <w:b/>
                <w:bCs/>
              </w:rPr>
            </w:pPr>
            <w:r w:rsidRPr="00D273B9">
              <w:rPr>
                <w:b/>
                <w:bCs/>
              </w:rPr>
              <w:t xml:space="preserve">Żelatyna spożywcza </w:t>
            </w:r>
            <w:r w:rsidR="00D567C0">
              <w:rPr>
                <w:b/>
                <w:bCs/>
              </w:rPr>
              <w:t xml:space="preserve"> - </w:t>
            </w:r>
            <w:r w:rsidR="00D567C0" w:rsidRPr="00D567C0">
              <w:rPr>
                <w:bCs/>
              </w:rPr>
              <w:t>sypka bez obcych zapachów 50g</w:t>
            </w:r>
            <w:r w:rsidR="00D567C0">
              <w:rPr>
                <w:b/>
                <w:bCs/>
              </w:rPr>
              <w:t xml:space="preserve"> </w:t>
            </w:r>
          </w:p>
        </w:tc>
        <w:tc>
          <w:tcPr>
            <w:tcW w:w="559" w:type="dxa"/>
            <w:vAlign w:val="center"/>
          </w:tcPr>
          <w:p w:rsidR="00D273B9" w:rsidRPr="00D273B9" w:rsidRDefault="00D567C0" w:rsidP="009073C8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D273B9" w:rsidRPr="00D273B9" w:rsidRDefault="00D567C0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</w:tr>
      <w:tr w:rsidR="00D273B9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273B9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6009" w:type="dxa"/>
            <w:vAlign w:val="center"/>
          </w:tcPr>
          <w:p w:rsidR="00D273B9" w:rsidRPr="00D273B9" w:rsidRDefault="00D567C0" w:rsidP="008B1C01">
            <w:pPr>
              <w:tabs>
                <w:tab w:val="left" w:pos="142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Soda oczyszczona 70g </w:t>
            </w:r>
          </w:p>
        </w:tc>
        <w:tc>
          <w:tcPr>
            <w:tcW w:w="559" w:type="dxa"/>
            <w:vAlign w:val="center"/>
          </w:tcPr>
          <w:p w:rsidR="00D273B9" w:rsidRPr="00D273B9" w:rsidRDefault="00D567C0" w:rsidP="009073C8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D273B9" w:rsidRPr="00D273B9" w:rsidRDefault="00D567C0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273B9" w:rsidRPr="00D273B9" w:rsidRDefault="00D273B9" w:rsidP="008B1C01">
            <w:pPr>
              <w:spacing w:line="360" w:lineRule="auto"/>
              <w:jc w:val="both"/>
            </w:pPr>
          </w:p>
        </w:tc>
      </w:tr>
      <w:tr w:rsidR="00D567C0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567C0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6009" w:type="dxa"/>
            <w:vAlign w:val="center"/>
          </w:tcPr>
          <w:p w:rsidR="00D567C0" w:rsidRDefault="00D567C0" w:rsidP="008B1C01">
            <w:pPr>
              <w:tabs>
                <w:tab w:val="left" w:pos="1426"/>
              </w:tabs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567C0">
              <w:rPr>
                <w:b/>
                <w:bCs/>
              </w:rPr>
              <w:t>aflowa miseczka</w:t>
            </w:r>
            <w:r w:rsidRPr="00D567C0">
              <w:rPr>
                <w:bCs/>
              </w:rPr>
              <w:t>, kubeczek do lodów 75g - 100g prosty skład bez sztucznych składników</w:t>
            </w:r>
          </w:p>
        </w:tc>
        <w:tc>
          <w:tcPr>
            <w:tcW w:w="559" w:type="dxa"/>
            <w:vAlign w:val="center"/>
          </w:tcPr>
          <w:p w:rsidR="00D567C0" w:rsidRDefault="00D567C0" w:rsidP="009073C8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D567C0" w:rsidRDefault="00427777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</w:tr>
      <w:tr w:rsidR="00D567C0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567C0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6009" w:type="dxa"/>
            <w:vAlign w:val="center"/>
          </w:tcPr>
          <w:p w:rsidR="00D567C0" w:rsidRDefault="00D567C0" w:rsidP="00D567C0">
            <w:pPr>
              <w:tabs>
                <w:tab w:val="left" w:pos="1426"/>
              </w:tabs>
              <w:rPr>
                <w:b/>
                <w:bCs/>
              </w:rPr>
            </w:pPr>
            <w:r w:rsidRPr="00D567C0">
              <w:rPr>
                <w:b/>
                <w:bCs/>
              </w:rPr>
              <w:t xml:space="preserve">Pomidory suszone w oleju </w:t>
            </w:r>
            <w:r w:rsidRPr="00D567C0">
              <w:rPr>
                <w:bCs/>
              </w:rPr>
              <w:t>– miękkie, soczyste, bez obcych posmaków</w:t>
            </w:r>
            <w:r>
              <w:rPr>
                <w:bCs/>
              </w:rPr>
              <w:t xml:space="preserve"> 280 g.</w:t>
            </w:r>
          </w:p>
        </w:tc>
        <w:tc>
          <w:tcPr>
            <w:tcW w:w="559" w:type="dxa"/>
            <w:vAlign w:val="center"/>
          </w:tcPr>
          <w:p w:rsidR="00D567C0" w:rsidRDefault="00D567C0" w:rsidP="009073C8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D567C0" w:rsidRDefault="00D567C0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</w:tr>
      <w:tr w:rsidR="00D567C0" w:rsidRPr="00D273B9" w:rsidTr="00463034">
        <w:trPr>
          <w:gridAfter w:val="1"/>
          <w:wAfter w:w="119" w:type="dxa"/>
        </w:trPr>
        <w:tc>
          <w:tcPr>
            <w:tcW w:w="662" w:type="dxa"/>
            <w:vAlign w:val="center"/>
          </w:tcPr>
          <w:p w:rsidR="00D567C0" w:rsidRPr="00D273B9" w:rsidRDefault="00D567C0" w:rsidP="008B1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6009" w:type="dxa"/>
            <w:vAlign w:val="center"/>
          </w:tcPr>
          <w:p w:rsidR="00D567C0" w:rsidRPr="00D567C0" w:rsidRDefault="00D567C0" w:rsidP="00D567C0">
            <w:pPr>
              <w:tabs>
                <w:tab w:val="left" w:pos="1426"/>
              </w:tabs>
              <w:rPr>
                <w:b/>
                <w:bCs/>
              </w:rPr>
            </w:pPr>
            <w:r w:rsidRPr="00D567C0">
              <w:rPr>
                <w:b/>
                <w:bCs/>
              </w:rPr>
              <w:t xml:space="preserve">Bulion drobiowy </w:t>
            </w:r>
            <w:r w:rsidRPr="00D567C0">
              <w:rPr>
                <w:bCs/>
              </w:rPr>
              <w:t>proszek bez obcych zapachów , sypki nie zbrylony opak.2,2kg</w:t>
            </w:r>
            <w:r>
              <w:rPr>
                <w:b/>
                <w:bCs/>
              </w:rPr>
              <w:t xml:space="preserve"> </w:t>
            </w:r>
            <w:r w:rsidRPr="00D567C0">
              <w:rPr>
                <w:b/>
                <w:bCs/>
              </w:rPr>
              <w:tab/>
            </w:r>
            <w:r w:rsidRPr="00D567C0">
              <w:rPr>
                <w:b/>
                <w:bCs/>
              </w:rPr>
              <w:tab/>
            </w:r>
            <w:r w:rsidRPr="00D567C0">
              <w:rPr>
                <w:b/>
                <w:bCs/>
              </w:rPr>
              <w:tab/>
            </w:r>
            <w:r w:rsidRPr="00D567C0">
              <w:rPr>
                <w:b/>
                <w:bCs/>
              </w:rPr>
              <w:tab/>
            </w:r>
            <w:r w:rsidRPr="00D567C0">
              <w:rPr>
                <w:b/>
                <w:bCs/>
              </w:rPr>
              <w:tab/>
            </w:r>
          </w:p>
        </w:tc>
        <w:tc>
          <w:tcPr>
            <w:tcW w:w="559" w:type="dxa"/>
            <w:vAlign w:val="center"/>
          </w:tcPr>
          <w:p w:rsidR="00D567C0" w:rsidRDefault="00D567C0" w:rsidP="009073C8">
            <w:pPr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134" w:type="dxa"/>
            <w:vAlign w:val="center"/>
          </w:tcPr>
          <w:p w:rsidR="00D567C0" w:rsidRDefault="00D567C0" w:rsidP="008B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D567C0" w:rsidRPr="00D273B9" w:rsidRDefault="00D567C0" w:rsidP="008B1C01">
            <w:pPr>
              <w:spacing w:line="360" w:lineRule="auto"/>
              <w:jc w:val="both"/>
            </w:pPr>
          </w:p>
        </w:tc>
      </w:tr>
      <w:tr w:rsidR="00FE6D23" w:rsidRPr="00D273B9" w:rsidTr="00463034">
        <w:trPr>
          <w:trHeight w:val="804"/>
        </w:trPr>
        <w:tc>
          <w:tcPr>
            <w:tcW w:w="10457" w:type="dxa"/>
            <w:gridSpan w:val="6"/>
            <w:tcBorders>
              <w:left w:val="single" w:sz="4" w:space="0" w:color="auto"/>
            </w:tcBorders>
            <w:vAlign w:val="center"/>
          </w:tcPr>
          <w:p w:rsidR="00FE6D23" w:rsidRPr="00D273B9" w:rsidRDefault="00FE6D23" w:rsidP="00082942">
            <w:pPr>
              <w:jc w:val="both"/>
              <w:rPr>
                <w:b/>
              </w:rPr>
            </w:pPr>
          </w:p>
        </w:tc>
        <w:tc>
          <w:tcPr>
            <w:tcW w:w="2524" w:type="dxa"/>
            <w:gridSpan w:val="4"/>
          </w:tcPr>
          <w:p w:rsidR="00FE6D23" w:rsidRPr="00D273B9" w:rsidRDefault="00FE6D23" w:rsidP="008B1C01">
            <w:pPr>
              <w:spacing w:line="360" w:lineRule="auto"/>
              <w:jc w:val="both"/>
              <w:rPr>
                <w:b/>
              </w:rPr>
            </w:pPr>
            <w:r w:rsidRPr="00D273B9">
              <w:rPr>
                <w:b/>
              </w:rPr>
              <w:t>Wartość ogółem netto:</w:t>
            </w:r>
          </w:p>
        </w:tc>
        <w:tc>
          <w:tcPr>
            <w:tcW w:w="2165" w:type="dxa"/>
            <w:gridSpan w:val="4"/>
          </w:tcPr>
          <w:p w:rsidR="00FE6D23" w:rsidRPr="00D273B9" w:rsidRDefault="00FE6D23" w:rsidP="008B1C01">
            <w:pPr>
              <w:spacing w:line="360" w:lineRule="auto"/>
              <w:jc w:val="both"/>
            </w:pPr>
            <w:r w:rsidRPr="00D273B9">
              <w:rPr>
                <w:b/>
              </w:rPr>
              <w:t>Wartość ogółem brutto</w:t>
            </w:r>
          </w:p>
        </w:tc>
      </w:tr>
      <w:tr w:rsidR="00FE6D23" w:rsidRPr="00D273B9" w:rsidTr="00463034">
        <w:trPr>
          <w:gridAfter w:val="2"/>
          <w:wAfter w:w="1151" w:type="dxa"/>
          <w:trHeight w:val="2404"/>
        </w:trPr>
        <w:tc>
          <w:tcPr>
            <w:tcW w:w="139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D23" w:rsidRPr="00D273B9" w:rsidRDefault="00652506" w:rsidP="009A2617">
            <w:r w:rsidRPr="00D273B9">
              <w:t>Ilości</w:t>
            </w:r>
            <w:r w:rsidR="00FE6D23" w:rsidRPr="00D273B9">
              <w:t xml:space="preserve"> podane w tym załączniku są ilościami przybliżonymi i mogą ulec zmianie w zależności od ilości żywionych osób.</w:t>
            </w:r>
            <w:r w:rsidR="00FE6D23" w:rsidRPr="00D273B9">
              <w:rPr>
                <w:rFonts w:eastAsia="Calibri"/>
              </w:rPr>
              <w:t xml:space="preserve"> W przypadku    oferowania artykułów równoważnych proszę o zaznaczenie tego w rubryce uwagi.</w:t>
            </w:r>
            <w:r w:rsidR="00FE6D23" w:rsidRPr="00D273B9">
              <w:t xml:space="preserve"> </w:t>
            </w:r>
          </w:p>
          <w:p w:rsidR="00FE6D23" w:rsidRPr="00D273B9" w:rsidRDefault="00FE6D23" w:rsidP="009A2617"/>
          <w:p w:rsidR="00FE6D23" w:rsidRPr="00D273B9" w:rsidRDefault="00FE6D23" w:rsidP="009A2617">
            <w:r w:rsidRPr="00D273B9">
              <w:t>Śniadaniowe produkty zbożowe oraz inne produkty zbożowe bez dodatku cukru i substancji słodzonych zdefiniowanych w Rozporządzeniu Nr 1333/2008 o niskiej zawartości sodu/soli.</w:t>
            </w:r>
          </w:p>
          <w:p w:rsidR="00FE6D23" w:rsidRPr="00D273B9" w:rsidRDefault="00FE6D23" w:rsidP="009A2617"/>
          <w:p w:rsidR="00FE6D23" w:rsidRPr="00D273B9" w:rsidRDefault="00FE6D23" w:rsidP="009A2617">
            <w:r w:rsidRPr="00D273B9">
              <w:t>Olej rafinowany o zawartości kwasów jednonienasyconych powyżej 50% i zawartości kwasów wielonienasyconych powyżej 40%.</w:t>
            </w:r>
          </w:p>
          <w:p w:rsidR="00FE6D23" w:rsidRPr="00D273B9" w:rsidRDefault="00FE6D23" w:rsidP="009A2617"/>
          <w:p w:rsidR="00FE6D23" w:rsidRPr="00D273B9" w:rsidRDefault="00FE6D23" w:rsidP="009A2617"/>
          <w:p w:rsidR="00FE6D23" w:rsidRPr="00D273B9" w:rsidRDefault="00FE6D23" w:rsidP="009A2617">
            <w:pPr>
              <w:jc w:val="right"/>
            </w:pPr>
            <w:r w:rsidRPr="00D273B9">
              <w:t xml:space="preserve">                                                                                                                                                                                         …………..….............................................</w:t>
            </w:r>
          </w:p>
          <w:p w:rsidR="00FE6D23" w:rsidRPr="00D273B9" w:rsidRDefault="00FE6D23" w:rsidP="009A2617">
            <w:pPr>
              <w:pStyle w:val="Tekstblokowy"/>
              <w:ind w:left="0"/>
              <w:jc w:val="right"/>
            </w:pPr>
            <w:r w:rsidRPr="00D273B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      </w:r>
          </w:p>
          <w:p w:rsidR="00FE6D23" w:rsidRPr="00D273B9" w:rsidRDefault="00FE6D23" w:rsidP="009A2617">
            <w:pPr>
              <w:jc w:val="right"/>
            </w:pPr>
          </w:p>
          <w:p w:rsidR="00FE6D23" w:rsidRPr="00D273B9" w:rsidRDefault="00FE6D23" w:rsidP="009A2617">
            <w:pPr>
              <w:pStyle w:val="Tekstblokowy"/>
              <w:ind w:left="-708" w:firstLine="716"/>
              <w:jc w:val="right"/>
              <w:rPr>
                <w:rFonts w:eastAsia="Calibri"/>
              </w:rPr>
            </w:pPr>
          </w:p>
          <w:p w:rsidR="00FE6D23" w:rsidRPr="00D273B9" w:rsidRDefault="00FE6D23" w:rsidP="009A2617">
            <w:pPr>
              <w:pStyle w:val="Tekstblokowy"/>
              <w:ind w:left="-708" w:firstLine="716"/>
              <w:jc w:val="left"/>
              <w:rPr>
                <w:rFonts w:eastAsia="Calibri"/>
              </w:rPr>
            </w:pPr>
          </w:p>
          <w:p w:rsidR="00FE6D23" w:rsidRPr="00D273B9" w:rsidRDefault="00FE6D23" w:rsidP="009A2617">
            <w:pPr>
              <w:pStyle w:val="Tekstblokowy"/>
              <w:ind w:left="-1417"/>
              <w:jc w:val="left"/>
            </w:pPr>
          </w:p>
          <w:p w:rsidR="00FE6D23" w:rsidRPr="00D273B9" w:rsidRDefault="00FE6D23" w:rsidP="009A2617">
            <w:pPr>
              <w:pStyle w:val="Tekstblokowy"/>
              <w:ind w:left="-1417"/>
              <w:jc w:val="left"/>
            </w:pPr>
          </w:p>
          <w:p w:rsidR="00FE6D23" w:rsidRPr="00D273B9" w:rsidRDefault="00FE6D23" w:rsidP="009A2617">
            <w:pPr>
              <w:pStyle w:val="Tekstblokowy"/>
              <w:ind w:left="-1417"/>
              <w:jc w:val="left"/>
            </w:pPr>
          </w:p>
          <w:p w:rsidR="00FE6D23" w:rsidRPr="00D273B9" w:rsidRDefault="00FE6D23" w:rsidP="009A2617">
            <w:pPr>
              <w:pStyle w:val="Tekstblokowy"/>
              <w:ind w:left="-1417"/>
              <w:jc w:val="left"/>
            </w:pPr>
          </w:p>
          <w:p w:rsidR="00FE6D23" w:rsidRPr="00D273B9" w:rsidRDefault="00FE6D23" w:rsidP="008B1C01">
            <w:pPr>
              <w:spacing w:line="360" w:lineRule="auto"/>
              <w:jc w:val="both"/>
            </w:pPr>
          </w:p>
        </w:tc>
      </w:tr>
    </w:tbl>
    <w:p w:rsidR="00F80A49" w:rsidRPr="00D273B9" w:rsidRDefault="00F80A49" w:rsidP="00A14409"/>
    <w:p w:rsidR="00A14409" w:rsidRPr="00D273B9" w:rsidRDefault="00A14409" w:rsidP="00703FBE">
      <w:pPr>
        <w:jc w:val="right"/>
      </w:pPr>
    </w:p>
    <w:p w:rsidR="00CA6B6A" w:rsidRPr="00D273B9" w:rsidRDefault="00CA6B6A" w:rsidP="00703FBE">
      <w:pPr>
        <w:pStyle w:val="Tekstblokowy"/>
        <w:ind w:left="-708" w:firstLine="716"/>
        <w:jc w:val="right"/>
        <w:rPr>
          <w:rFonts w:eastAsia="Calibri"/>
        </w:rPr>
      </w:pPr>
    </w:p>
    <w:p w:rsidR="00A14409" w:rsidRPr="00D273B9" w:rsidRDefault="00A14409" w:rsidP="00673724">
      <w:pPr>
        <w:pStyle w:val="Tekstblokowy"/>
        <w:ind w:left="-708" w:firstLine="716"/>
        <w:jc w:val="left"/>
        <w:rPr>
          <w:rFonts w:eastAsia="Calibri"/>
        </w:rPr>
      </w:pPr>
    </w:p>
    <w:p w:rsidR="00CA6B6A" w:rsidRPr="00D273B9" w:rsidRDefault="00CA6B6A" w:rsidP="00CA6B6A">
      <w:pPr>
        <w:pStyle w:val="Tekstblokowy"/>
        <w:ind w:left="-1417"/>
        <w:jc w:val="left"/>
      </w:pPr>
    </w:p>
    <w:p w:rsidR="00CA6B6A" w:rsidRPr="00D273B9" w:rsidRDefault="00CA6B6A" w:rsidP="00CA6B6A">
      <w:pPr>
        <w:pStyle w:val="Tekstblokowy"/>
        <w:ind w:left="-1417"/>
        <w:jc w:val="left"/>
      </w:pPr>
    </w:p>
    <w:p w:rsidR="00CA6B6A" w:rsidRPr="00D273B9" w:rsidRDefault="00CA6B6A" w:rsidP="00CA6B6A">
      <w:pPr>
        <w:pStyle w:val="Tekstblokowy"/>
        <w:ind w:left="-1417"/>
        <w:jc w:val="left"/>
      </w:pPr>
    </w:p>
    <w:p w:rsidR="00CA6B6A" w:rsidRPr="00D273B9" w:rsidRDefault="00CA6B6A" w:rsidP="00CA6B6A">
      <w:pPr>
        <w:pStyle w:val="Tekstblokowy"/>
        <w:ind w:left="-1417"/>
        <w:jc w:val="left"/>
      </w:pPr>
    </w:p>
    <w:p w:rsidR="00E16B96" w:rsidRPr="00D273B9" w:rsidRDefault="00E16B96"/>
    <w:sectPr w:rsidR="00E16B96" w:rsidRPr="00D273B9" w:rsidSect="00A144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93" w:rsidRDefault="00F54193" w:rsidP="006E785B">
      <w:r>
        <w:separator/>
      </w:r>
    </w:p>
  </w:endnote>
  <w:endnote w:type="continuationSeparator" w:id="0">
    <w:p w:rsidR="00F54193" w:rsidRDefault="00F54193" w:rsidP="006E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93" w:rsidRDefault="00F54193" w:rsidP="006E785B">
      <w:r>
        <w:separator/>
      </w:r>
    </w:p>
  </w:footnote>
  <w:footnote w:type="continuationSeparator" w:id="0">
    <w:p w:rsidR="00F54193" w:rsidRDefault="00F54193" w:rsidP="006E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B6A"/>
    <w:rsid w:val="0001121D"/>
    <w:rsid w:val="00050B8A"/>
    <w:rsid w:val="00067B72"/>
    <w:rsid w:val="00082942"/>
    <w:rsid w:val="000B50FC"/>
    <w:rsid w:val="000C306D"/>
    <w:rsid w:val="000C6E53"/>
    <w:rsid w:val="000E1BED"/>
    <w:rsid w:val="00100AC9"/>
    <w:rsid w:val="00102B9E"/>
    <w:rsid w:val="00124084"/>
    <w:rsid w:val="00127F6B"/>
    <w:rsid w:val="00144EAC"/>
    <w:rsid w:val="001469B4"/>
    <w:rsid w:val="00164CEF"/>
    <w:rsid w:val="001B6AEF"/>
    <w:rsid w:val="001D3819"/>
    <w:rsid w:val="0020364F"/>
    <w:rsid w:val="00217AF8"/>
    <w:rsid w:val="00223E8D"/>
    <w:rsid w:val="0023562A"/>
    <w:rsid w:val="00237CF2"/>
    <w:rsid w:val="002843A2"/>
    <w:rsid w:val="002A3FB9"/>
    <w:rsid w:val="002A4E4D"/>
    <w:rsid w:val="003062F7"/>
    <w:rsid w:val="003209B3"/>
    <w:rsid w:val="00325B39"/>
    <w:rsid w:val="0033507A"/>
    <w:rsid w:val="0035176E"/>
    <w:rsid w:val="00352CCA"/>
    <w:rsid w:val="00355C50"/>
    <w:rsid w:val="00365BE6"/>
    <w:rsid w:val="00383F45"/>
    <w:rsid w:val="003C7C89"/>
    <w:rsid w:val="003D546B"/>
    <w:rsid w:val="003E1366"/>
    <w:rsid w:val="004041B5"/>
    <w:rsid w:val="00427777"/>
    <w:rsid w:val="00463034"/>
    <w:rsid w:val="00463365"/>
    <w:rsid w:val="004C0441"/>
    <w:rsid w:val="004D5833"/>
    <w:rsid w:val="004F7731"/>
    <w:rsid w:val="00510F5D"/>
    <w:rsid w:val="00550A54"/>
    <w:rsid w:val="005635C4"/>
    <w:rsid w:val="00567882"/>
    <w:rsid w:val="00571DE2"/>
    <w:rsid w:val="0058131E"/>
    <w:rsid w:val="00590E73"/>
    <w:rsid w:val="00593D7E"/>
    <w:rsid w:val="005A7A1F"/>
    <w:rsid w:val="005C4880"/>
    <w:rsid w:val="005C5980"/>
    <w:rsid w:val="005F4C25"/>
    <w:rsid w:val="005F57DD"/>
    <w:rsid w:val="00621429"/>
    <w:rsid w:val="00647ED6"/>
    <w:rsid w:val="00652506"/>
    <w:rsid w:val="00653D97"/>
    <w:rsid w:val="006734A0"/>
    <w:rsid w:val="00673724"/>
    <w:rsid w:val="00673F6A"/>
    <w:rsid w:val="00674E3E"/>
    <w:rsid w:val="00680D86"/>
    <w:rsid w:val="0068530C"/>
    <w:rsid w:val="00687B6D"/>
    <w:rsid w:val="00696BDD"/>
    <w:rsid w:val="006D30FF"/>
    <w:rsid w:val="006E785B"/>
    <w:rsid w:val="00703FBE"/>
    <w:rsid w:val="0073370E"/>
    <w:rsid w:val="00760585"/>
    <w:rsid w:val="007710FA"/>
    <w:rsid w:val="00786EF0"/>
    <w:rsid w:val="00797FB2"/>
    <w:rsid w:val="007D2419"/>
    <w:rsid w:val="007F29B2"/>
    <w:rsid w:val="007F6751"/>
    <w:rsid w:val="00850C7C"/>
    <w:rsid w:val="00863EFC"/>
    <w:rsid w:val="008711A3"/>
    <w:rsid w:val="00874DA4"/>
    <w:rsid w:val="00884C06"/>
    <w:rsid w:val="00892A06"/>
    <w:rsid w:val="008B1C01"/>
    <w:rsid w:val="008C2921"/>
    <w:rsid w:val="009073C8"/>
    <w:rsid w:val="00925D2C"/>
    <w:rsid w:val="009277A4"/>
    <w:rsid w:val="00945551"/>
    <w:rsid w:val="00953445"/>
    <w:rsid w:val="00975536"/>
    <w:rsid w:val="009A2617"/>
    <w:rsid w:val="009B66AF"/>
    <w:rsid w:val="009E1EEB"/>
    <w:rsid w:val="00A14409"/>
    <w:rsid w:val="00A5136C"/>
    <w:rsid w:val="00A57F86"/>
    <w:rsid w:val="00A64BEA"/>
    <w:rsid w:val="00A9791C"/>
    <w:rsid w:val="00AA5620"/>
    <w:rsid w:val="00AC6E2B"/>
    <w:rsid w:val="00AC7D75"/>
    <w:rsid w:val="00AF2850"/>
    <w:rsid w:val="00B001CF"/>
    <w:rsid w:val="00B077BB"/>
    <w:rsid w:val="00B1680E"/>
    <w:rsid w:val="00B60AED"/>
    <w:rsid w:val="00BB00C6"/>
    <w:rsid w:val="00BE5976"/>
    <w:rsid w:val="00BE7639"/>
    <w:rsid w:val="00BF6F9D"/>
    <w:rsid w:val="00C00EE9"/>
    <w:rsid w:val="00C56610"/>
    <w:rsid w:val="00C662D7"/>
    <w:rsid w:val="00C8504A"/>
    <w:rsid w:val="00C94F00"/>
    <w:rsid w:val="00CA68C1"/>
    <w:rsid w:val="00CA6B6A"/>
    <w:rsid w:val="00CD1310"/>
    <w:rsid w:val="00D02646"/>
    <w:rsid w:val="00D0589D"/>
    <w:rsid w:val="00D273B9"/>
    <w:rsid w:val="00D35EBA"/>
    <w:rsid w:val="00D567C0"/>
    <w:rsid w:val="00D57615"/>
    <w:rsid w:val="00D72A1F"/>
    <w:rsid w:val="00D82307"/>
    <w:rsid w:val="00D85C5E"/>
    <w:rsid w:val="00D92B97"/>
    <w:rsid w:val="00DF03F5"/>
    <w:rsid w:val="00E16B96"/>
    <w:rsid w:val="00E539DB"/>
    <w:rsid w:val="00E75FA3"/>
    <w:rsid w:val="00E8015B"/>
    <w:rsid w:val="00E86683"/>
    <w:rsid w:val="00ED0BE3"/>
    <w:rsid w:val="00EF1619"/>
    <w:rsid w:val="00F16AC8"/>
    <w:rsid w:val="00F24352"/>
    <w:rsid w:val="00F4681D"/>
    <w:rsid w:val="00F54193"/>
    <w:rsid w:val="00F65AC5"/>
    <w:rsid w:val="00F80A49"/>
    <w:rsid w:val="00FA36BD"/>
    <w:rsid w:val="00FC3664"/>
    <w:rsid w:val="00FC5534"/>
    <w:rsid w:val="00FD445B"/>
    <w:rsid w:val="00FE6D23"/>
    <w:rsid w:val="00FF09DB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1AFC"/>
  <w15:docId w15:val="{479E4992-FDB1-4C36-A0AB-8DAF75D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A6B6A"/>
    <w:pPr>
      <w:ind w:left="6840" w:right="72"/>
      <w:jc w:val="both"/>
    </w:pPr>
  </w:style>
  <w:style w:type="paragraph" w:styleId="Akapitzlist">
    <w:name w:val="List Paragraph"/>
    <w:basedOn w:val="Normalny"/>
    <w:uiPriority w:val="34"/>
    <w:qFormat/>
    <w:rsid w:val="003062F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B50FC"/>
  </w:style>
  <w:style w:type="character" w:customStyle="1" w:styleId="hgkelc">
    <w:name w:val="hgkelc"/>
    <w:basedOn w:val="Domylnaczcionkaakapitu"/>
    <w:rsid w:val="00674E3E"/>
  </w:style>
  <w:style w:type="paragraph" w:styleId="Nagwek">
    <w:name w:val="header"/>
    <w:basedOn w:val="Normalny"/>
    <w:link w:val="NagwekZnak"/>
    <w:uiPriority w:val="99"/>
    <w:semiHidden/>
    <w:unhideWhenUsed/>
    <w:rsid w:val="006E78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78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E78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78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7665-FB67-4934-9E06-8390085A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1941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Intendetka</cp:lastModifiedBy>
  <cp:revision>41</cp:revision>
  <cp:lastPrinted>2020-11-24T09:32:00Z</cp:lastPrinted>
  <dcterms:created xsi:type="dcterms:W3CDTF">2020-11-12T12:10:00Z</dcterms:created>
  <dcterms:modified xsi:type="dcterms:W3CDTF">2023-11-20T07:07:00Z</dcterms:modified>
</cp:coreProperties>
</file>